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9F" w:rsidRDefault="00F858C4" w:rsidP="00F858C4">
      <w:pPr>
        <w:jc w:val="center"/>
        <w:rPr>
          <w:b/>
          <w:sz w:val="24"/>
          <w:szCs w:val="24"/>
        </w:rPr>
      </w:pPr>
      <w:r w:rsidRPr="00F858C4">
        <w:rPr>
          <w:b/>
          <w:sz w:val="24"/>
          <w:szCs w:val="24"/>
        </w:rPr>
        <w:t>Curriculum Vitae</w:t>
      </w:r>
    </w:p>
    <w:p w:rsidR="00D9729F" w:rsidRDefault="00D9729F" w:rsidP="00F858C4">
      <w:pPr>
        <w:jc w:val="center"/>
        <w:rPr>
          <w:b/>
          <w:sz w:val="24"/>
          <w:szCs w:val="24"/>
        </w:rPr>
      </w:pPr>
    </w:p>
    <w:p w:rsidR="00F858C4" w:rsidRPr="00F858C4" w:rsidRDefault="00D9729F" w:rsidP="00F858C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tr-TR" w:eastAsia="tr-TR"/>
        </w:rPr>
        <w:drawing>
          <wp:inline distT="0" distB="0" distL="0" distR="0" wp14:anchorId="7D1E9DD2">
            <wp:extent cx="1272540" cy="14554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8C4" w:rsidRDefault="00F858C4" w:rsidP="00F858C4">
      <w:proofErr w:type="spellStart"/>
      <w:r w:rsidRPr="00F858C4">
        <w:rPr>
          <w:b/>
        </w:rPr>
        <w:t>Name&amp;</w:t>
      </w:r>
      <w:proofErr w:type="gramStart"/>
      <w:r w:rsidRPr="00F858C4">
        <w:rPr>
          <w:b/>
        </w:rPr>
        <w:t>Surname</w:t>
      </w:r>
      <w:proofErr w:type="spellEnd"/>
      <w:r>
        <w:t xml:space="preserve"> :</w:t>
      </w:r>
      <w:proofErr w:type="gramEnd"/>
      <w:r>
        <w:t xml:space="preserve"> Yasemin (GÜRSOY) ÖZDEMIR</w:t>
      </w:r>
    </w:p>
    <w:p w:rsidR="00F858C4" w:rsidRDefault="00F858C4" w:rsidP="00F858C4">
      <w:r w:rsidRPr="00F858C4">
        <w:rPr>
          <w:b/>
        </w:rPr>
        <w:t xml:space="preserve">Place of </w:t>
      </w:r>
      <w:proofErr w:type="gramStart"/>
      <w:r w:rsidRPr="00F858C4">
        <w:rPr>
          <w:b/>
        </w:rPr>
        <w:t>Birth :</w:t>
      </w:r>
      <w:proofErr w:type="gramEnd"/>
      <w:r>
        <w:t xml:space="preserve"> Ankara</w:t>
      </w:r>
    </w:p>
    <w:p w:rsidR="00F858C4" w:rsidRDefault="00F858C4" w:rsidP="00F858C4">
      <w:r w:rsidRPr="00F858C4">
        <w:rPr>
          <w:b/>
        </w:rPr>
        <w:t xml:space="preserve">Date of </w:t>
      </w:r>
      <w:proofErr w:type="gramStart"/>
      <w:r w:rsidRPr="00F858C4">
        <w:rPr>
          <w:b/>
        </w:rPr>
        <w:t xml:space="preserve">Birth </w:t>
      </w:r>
      <w:r>
        <w:t>:</w:t>
      </w:r>
      <w:proofErr w:type="gramEnd"/>
      <w:r>
        <w:t xml:space="preserve"> 22 </w:t>
      </w:r>
      <w:proofErr w:type="spellStart"/>
      <w:r>
        <w:t>Şubat</w:t>
      </w:r>
      <w:proofErr w:type="spellEnd"/>
      <w:r>
        <w:t xml:space="preserve"> 1968</w:t>
      </w:r>
    </w:p>
    <w:p w:rsidR="00F858C4" w:rsidRDefault="00F858C4" w:rsidP="00F858C4">
      <w:r w:rsidRPr="00F858C4">
        <w:rPr>
          <w:b/>
        </w:rPr>
        <w:t xml:space="preserve">Gender &amp; Marital </w:t>
      </w:r>
      <w:proofErr w:type="gramStart"/>
      <w:r w:rsidRPr="00F858C4">
        <w:rPr>
          <w:b/>
        </w:rPr>
        <w:t>Status</w:t>
      </w:r>
      <w:r>
        <w:t xml:space="preserve"> :</w:t>
      </w:r>
      <w:proofErr w:type="gramEnd"/>
      <w:r>
        <w:t xml:space="preserve"> Female &amp; Married, with 2 children</w:t>
      </w:r>
    </w:p>
    <w:p w:rsidR="00F858C4" w:rsidRDefault="00F858C4" w:rsidP="00F858C4">
      <w:proofErr w:type="gramStart"/>
      <w:r w:rsidRPr="00F858C4">
        <w:rPr>
          <w:b/>
        </w:rPr>
        <w:t xml:space="preserve">Phone </w:t>
      </w:r>
      <w:r>
        <w:t>:</w:t>
      </w:r>
      <w:proofErr w:type="gramEnd"/>
      <w:r>
        <w:t xml:space="preserve"> +90-312-2828390</w:t>
      </w:r>
    </w:p>
    <w:p w:rsidR="00F858C4" w:rsidRDefault="00F858C4" w:rsidP="00F858C4">
      <w:r>
        <w:t>e-</w:t>
      </w:r>
      <w:proofErr w:type="spellStart"/>
      <w:proofErr w:type="gramStart"/>
      <w:r>
        <w:t>posta</w:t>
      </w:r>
      <w:proofErr w:type="spellEnd"/>
      <w:r>
        <w:t xml:space="preserve"> :</w:t>
      </w:r>
      <w:proofErr w:type="gramEnd"/>
      <w:r>
        <w:t xml:space="preserve"> </w:t>
      </w:r>
      <w:r>
        <w:t>ygursoy@ku.edu.tr</w:t>
      </w:r>
      <w:r>
        <w:t>,</w:t>
      </w:r>
    </w:p>
    <w:p w:rsidR="00F858C4" w:rsidRPr="00F858C4" w:rsidRDefault="00F858C4" w:rsidP="00F858C4">
      <w:pPr>
        <w:rPr>
          <w:b/>
        </w:rPr>
      </w:pPr>
      <w:r w:rsidRPr="00F858C4">
        <w:rPr>
          <w:b/>
        </w:rPr>
        <w:t>Education:</w:t>
      </w:r>
    </w:p>
    <w:p w:rsidR="00F858C4" w:rsidRDefault="00F858C4" w:rsidP="00F858C4">
      <w:r>
        <w:t xml:space="preserve">1985-1992 Medical Education, </w:t>
      </w:r>
      <w:proofErr w:type="spellStart"/>
      <w:r>
        <w:t>Hacettepe</w:t>
      </w:r>
      <w:proofErr w:type="spellEnd"/>
      <w:r>
        <w:t xml:space="preserve"> University Faculty of Medicine, Ankara</w:t>
      </w:r>
    </w:p>
    <w:p w:rsidR="00F858C4" w:rsidRDefault="00F858C4" w:rsidP="00F858C4">
      <w:r>
        <w:t xml:space="preserve">1992-1997 Neurology Residency, </w:t>
      </w:r>
      <w:proofErr w:type="spellStart"/>
      <w:r>
        <w:t>Hacettepe</w:t>
      </w:r>
      <w:proofErr w:type="spellEnd"/>
      <w:r>
        <w:t xml:space="preserve"> University Faculty of Medicine Department of Neurology, Ankara</w:t>
      </w:r>
    </w:p>
    <w:p w:rsidR="00F858C4" w:rsidRDefault="00F858C4" w:rsidP="00F858C4">
      <w:r>
        <w:t xml:space="preserve">1997-2001 Neuroscience PhD Program, </w:t>
      </w:r>
      <w:proofErr w:type="spellStart"/>
      <w:r>
        <w:t>Hacettepe</w:t>
      </w:r>
      <w:proofErr w:type="spellEnd"/>
      <w:r>
        <w:t xml:space="preserve"> University Institute of Neurological Sciences and Psychiatry, Ankara</w:t>
      </w:r>
    </w:p>
    <w:p w:rsidR="00F858C4" w:rsidRDefault="00F858C4" w:rsidP="00F858C4">
      <w:r>
        <w:t xml:space="preserve">2001-2004 </w:t>
      </w:r>
      <w:proofErr w:type="spellStart"/>
      <w:r>
        <w:t>Post Doctoral</w:t>
      </w:r>
      <w:proofErr w:type="spellEnd"/>
      <w:r>
        <w:t xml:space="preserve"> Study, ‘Stroke and Neurovascular Regulation Laboratory’, Harvard University-Mass General Hospital, Boston, </w:t>
      </w:r>
      <w:proofErr w:type="spellStart"/>
      <w:r>
        <w:t>Massachusettes</w:t>
      </w:r>
      <w:proofErr w:type="spellEnd"/>
      <w:r>
        <w:t>, ABD</w:t>
      </w:r>
    </w:p>
    <w:p w:rsidR="00F858C4" w:rsidRDefault="00F858C4" w:rsidP="00F858C4">
      <w:r>
        <w:t xml:space="preserve">2004 -2005 Assistant Professor, </w:t>
      </w:r>
      <w:proofErr w:type="spellStart"/>
      <w:r>
        <w:t>Hacettepe</w:t>
      </w:r>
      <w:proofErr w:type="spellEnd"/>
      <w:r>
        <w:t xml:space="preserve"> University Institute of Neurological Sciences and Psychiatry &amp; Department of Neurology</w:t>
      </w:r>
    </w:p>
    <w:p w:rsidR="00F858C4" w:rsidRDefault="00F858C4" w:rsidP="00F858C4">
      <w:r>
        <w:t xml:space="preserve">2006-2011 Associate Professor, </w:t>
      </w:r>
      <w:proofErr w:type="spellStart"/>
      <w:r>
        <w:t>Hacettepe</w:t>
      </w:r>
      <w:proofErr w:type="spellEnd"/>
      <w:r>
        <w:t xml:space="preserve"> University Institute of Neurological Sciences and Psychiatry &amp; Department of Neurology</w:t>
      </w:r>
    </w:p>
    <w:p w:rsidR="00F858C4" w:rsidRDefault="00F858C4" w:rsidP="00F858C4">
      <w:r>
        <w:t xml:space="preserve">2011- + Professor, </w:t>
      </w:r>
      <w:proofErr w:type="spellStart"/>
      <w:r>
        <w:t>Hacettepe</w:t>
      </w:r>
      <w:proofErr w:type="spellEnd"/>
      <w:r>
        <w:t xml:space="preserve"> University Institute of Neurological Sciences and Psychiatry &amp; Department of Neurology</w:t>
      </w:r>
    </w:p>
    <w:p w:rsidR="00F858C4" w:rsidRPr="00F858C4" w:rsidRDefault="00F858C4" w:rsidP="00F858C4">
      <w:pPr>
        <w:rPr>
          <w:b/>
        </w:rPr>
      </w:pPr>
      <w:r w:rsidRPr="00F858C4">
        <w:rPr>
          <w:b/>
        </w:rPr>
        <w:t>Main Areas of Study:</w:t>
      </w:r>
    </w:p>
    <w:p w:rsidR="00F858C4" w:rsidRDefault="00F858C4" w:rsidP="00F858C4">
      <w:r>
        <w:t>1) Migraine and headache in clinical settings and development of novel treatment options with animal models</w:t>
      </w:r>
    </w:p>
    <w:p w:rsidR="00F858C4" w:rsidRDefault="00F858C4" w:rsidP="00F858C4">
      <w:r>
        <w:t>2) Acute stroke management and secondary prevention in clinical settings and research on stroke pathophysiology and novel treatment strategies in animal models of stroke</w:t>
      </w:r>
    </w:p>
    <w:p w:rsidR="00D9729F" w:rsidRDefault="00D9729F" w:rsidP="00F858C4">
      <w:pPr>
        <w:rPr>
          <w:b/>
        </w:rPr>
      </w:pPr>
    </w:p>
    <w:p w:rsidR="00F858C4" w:rsidRPr="00F858C4" w:rsidRDefault="00F858C4" w:rsidP="00F858C4">
      <w:pPr>
        <w:rPr>
          <w:b/>
        </w:rPr>
      </w:pPr>
      <w:r w:rsidRPr="00F858C4">
        <w:rPr>
          <w:b/>
        </w:rPr>
        <w:lastRenderedPageBreak/>
        <w:t>Work Experience:</w:t>
      </w:r>
    </w:p>
    <w:p w:rsidR="00F858C4" w:rsidRDefault="00D9729F" w:rsidP="00F858C4">
      <w:r>
        <w:t xml:space="preserve">2011- </w:t>
      </w:r>
      <w:proofErr w:type="gramStart"/>
      <w:r>
        <w:t xml:space="preserve">2014  </w:t>
      </w:r>
      <w:r w:rsidR="00F858C4">
        <w:t>Associate</w:t>
      </w:r>
      <w:proofErr w:type="gramEnd"/>
      <w:r w:rsidR="00F858C4">
        <w:t xml:space="preserve"> Director </w:t>
      </w:r>
      <w:proofErr w:type="spellStart"/>
      <w:r w:rsidR="00F858C4">
        <w:t>Hacettepe</w:t>
      </w:r>
      <w:proofErr w:type="spellEnd"/>
      <w:r w:rsidR="00F858C4">
        <w:t xml:space="preserve"> University Institute of Neurological Sciences and Psychiatry</w:t>
      </w:r>
    </w:p>
    <w:p w:rsidR="00F858C4" w:rsidRDefault="00D9729F" w:rsidP="00F858C4">
      <w:r>
        <w:t>2011-</w:t>
      </w:r>
      <w:proofErr w:type="gramStart"/>
      <w:r>
        <w:t>2014</w:t>
      </w:r>
      <w:r w:rsidR="00F858C4">
        <w:t xml:space="preserve"> </w:t>
      </w:r>
      <w:r>
        <w:t xml:space="preserve"> </w:t>
      </w:r>
      <w:proofErr w:type="spellStart"/>
      <w:r w:rsidR="00F858C4">
        <w:t>Prof.Dr</w:t>
      </w:r>
      <w:proofErr w:type="spellEnd"/>
      <w:proofErr w:type="gramEnd"/>
      <w:r w:rsidR="00F858C4">
        <w:t xml:space="preserve">. </w:t>
      </w:r>
      <w:proofErr w:type="spellStart"/>
      <w:r w:rsidR="00F858C4">
        <w:t>Hacettepe</w:t>
      </w:r>
      <w:proofErr w:type="spellEnd"/>
      <w:r w:rsidR="00F858C4">
        <w:t xml:space="preserve"> University Faculty of Medicine, Department of Neurology</w:t>
      </w:r>
    </w:p>
    <w:p w:rsidR="00F858C4" w:rsidRDefault="00F858C4" w:rsidP="00F858C4">
      <w:r>
        <w:t xml:space="preserve">2008-2011 Associate Prof. </w:t>
      </w:r>
      <w:proofErr w:type="spellStart"/>
      <w:r>
        <w:t>Hacettepe</w:t>
      </w:r>
      <w:proofErr w:type="spellEnd"/>
      <w:r>
        <w:t xml:space="preserve"> University Faculty of Medicine, Department of Neurology and Institute of Neurological Sciences and Psychiatry</w:t>
      </w:r>
    </w:p>
    <w:p w:rsidR="00F858C4" w:rsidRDefault="00F858C4" w:rsidP="00F858C4">
      <w:r>
        <w:t xml:space="preserve">2005-2008 </w:t>
      </w:r>
      <w:proofErr w:type="spellStart"/>
      <w:r>
        <w:t>Asistant</w:t>
      </w:r>
      <w:proofErr w:type="spellEnd"/>
      <w:r>
        <w:t xml:space="preserve"> Prof. </w:t>
      </w:r>
      <w:proofErr w:type="spellStart"/>
      <w:r>
        <w:t>Hacettepe</w:t>
      </w:r>
      <w:proofErr w:type="spellEnd"/>
      <w:r>
        <w:t xml:space="preserve"> University Faculty of Medicine, Department of Neurology and Institute of Neurological Sciences and Psychiatry</w:t>
      </w:r>
    </w:p>
    <w:p w:rsidR="00F858C4" w:rsidRDefault="00F858C4" w:rsidP="00F858C4">
      <w:r>
        <w:t xml:space="preserve">2001-2004 Postdoctoral Study Harvard University “Stroke and Neurovascular Regulation Laboratory” Mass General Hospital, Boston, </w:t>
      </w:r>
      <w:proofErr w:type="spellStart"/>
      <w:r>
        <w:t>Massachusettes</w:t>
      </w:r>
      <w:proofErr w:type="spellEnd"/>
      <w:r>
        <w:t>, ABD</w:t>
      </w:r>
    </w:p>
    <w:p w:rsidR="00F858C4" w:rsidRPr="00F858C4" w:rsidRDefault="00F858C4" w:rsidP="00F858C4">
      <w:pPr>
        <w:rPr>
          <w:b/>
        </w:rPr>
      </w:pPr>
      <w:r w:rsidRPr="00F858C4">
        <w:rPr>
          <w:b/>
        </w:rPr>
        <w:t>Degrees, Scholarships and Awards:</w:t>
      </w:r>
    </w:p>
    <w:p w:rsidR="00F858C4" w:rsidRDefault="00F858C4" w:rsidP="00F858C4">
      <w:r>
        <w:t>1982-1985 Scholarship from TUBITAK (Turkish Scientific and Research Council)</w:t>
      </w:r>
    </w:p>
    <w:p w:rsidR="00F858C4" w:rsidRDefault="00F858C4" w:rsidP="00F858C4">
      <w:r>
        <w:t>1985 High School Graduation with first place (Mustafa Kemal High School, Ankara)</w:t>
      </w:r>
    </w:p>
    <w:p w:rsidR="00F858C4" w:rsidRDefault="00F858C4" w:rsidP="00F858C4">
      <w:r>
        <w:t>1985 Award as second place for National Chemistry Contest, TUBITAK</w:t>
      </w:r>
    </w:p>
    <w:p w:rsidR="00F858C4" w:rsidRDefault="00F858C4" w:rsidP="00F858C4">
      <w:r>
        <w:t>1996 Best Oral Presentation Award (2nd National Brain and Vascular Diseases Congress)</w:t>
      </w:r>
    </w:p>
    <w:p w:rsidR="00F858C4" w:rsidRDefault="00F858C4" w:rsidP="00F858C4">
      <w:r>
        <w:t>1997 Best Platform Presentation (33. National Neurology Congress)</w:t>
      </w:r>
    </w:p>
    <w:p w:rsidR="00F858C4" w:rsidRDefault="00F858C4" w:rsidP="00F858C4">
      <w:r>
        <w:t>1997 Best Oral Presentation Award (33rd National Neurology Congress)</w:t>
      </w:r>
    </w:p>
    <w:p w:rsidR="00F858C4" w:rsidRDefault="00F858C4" w:rsidP="00F858C4">
      <w:r>
        <w:t>1998 Best Platform Presentation (33rd National Neurology Congress)</w:t>
      </w:r>
    </w:p>
    <w:p w:rsidR="00F858C4" w:rsidRDefault="00F858C4" w:rsidP="00F858C4">
      <w:r>
        <w:t>1998 Project Funding -</w:t>
      </w:r>
      <w:proofErr w:type="spellStart"/>
      <w:r>
        <w:t>Eczacıbaşı</w:t>
      </w:r>
      <w:proofErr w:type="spellEnd"/>
    </w:p>
    <w:p w:rsidR="00F858C4" w:rsidRDefault="00F858C4" w:rsidP="00F858C4">
      <w:r>
        <w:t>1999 IBRO (International Brain Research Organization) Travel Grant for 5th IBRO World Neuroscience Congress)</w:t>
      </w:r>
    </w:p>
    <w:p w:rsidR="00F858C4" w:rsidRDefault="00F858C4" w:rsidP="00F858C4">
      <w:r>
        <w:t>2000 Project Grant- Brain Research Organization</w:t>
      </w:r>
    </w:p>
    <w:p w:rsidR="00F858C4" w:rsidRDefault="00F858C4" w:rsidP="00F858C4">
      <w:r>
        <w:t>2000 Research Encouragement Award, Brain Research Organization</w:t>
      </w:r>
    </w:p>
    <w:p w:rsidR="00F858C4" w:rsidRDefault="00F858C4" w:rsidP="00F858C4">
      <w:r>
        <w:t>2000 Scholarship from Fulbright for post doc research study “Harvard University Stroke and Neurovascular Regulation Laboratory”</w:t>
      </w:r>
    </w:p>
    <w:p w:rsidR="00F858C4" w:rsidRDefault="00F858C4" w:rsidP="00F858C4">
      <w:r>
        <w:t>2001 Scholarship from IBRO (International Brain Research Organization) for post doc research study “Harvard University Stroke and Neurovascular Regulation Laboratory”</w:t>
      </w:r>
    </w:p>
    <w:p w:rsidR="00F858C4" w:rsidRDefault="00F858C4" w:rsidP="00F858C4">
      <w:r>
        <w:t>2001 Best Oral Presentation (37th National Neurology Congress)</w:t>
      </w:r>
    </w:p>
    <w:p w:rsidR="00F858C4" w:rsidRDefault="00F858C4" w:rsidP="00F858C4">
      <w:r>
        <w:t>2003 Award as second place for Experimental Neurology Research, 39th National Neurology Congress</w:t>
      </w:r>
    </w:p>
    <w:p w:rsidR="00F858C4" w:rsidRDefault="00F858C4" w:rsidP="00F858C4">
      <w:r>
        <w:t>2004 Best Oral Presentation (40th National Neurology Congress)</w:t>
      </w:r>
    </w:p>
    <w:p w:rsidR="00F858C4" w:rsidRDefault="00F858C4" w:rsidP="00F858C4">
      <w:r>
        <w:t>2004 Project Grant as PI from TUBITAK (110.000 dolar-3 years)</w:t>
      </w:r>
    </w:p>
    <w:p w:rsidR="00F858C4" w:rsidRDefault="00F858C4" w:rsidP="00F858C4">
      <w:r>
        <w:t>2005 Young Investigator Support from TUBA (Turkish Academy of Sciences)</w:t>
      </w:r>
    </w:p>
    <w:p w:rsidR="00F858C4" w:rsidRDefault="00F858C4" w:rsidP="00F858C4">
      <w:r>
        <w:t xml:space="preserve">2006 Young Researcher Award, </w:t>
      </w:r>
      <w:proofErr w:type="spellStart"/>
      <w:r>
        <w:t>Eczacıbaşı</w:t>
      </w:r>
      <w:proofErr w:type="spellEnd"/>
    </w:p>
    <w:p w:rsidR="00F858C4" w:rsidRDefault="00F858C4" w:rsidP="00F858C4">
      <w:r>
        <w:t xml:space="preserve">2007 Young Researcher Award, </w:t>
      </w:r>
      <w:proofErr w:type="spellStart"/>
      <w:r>
        <w:t>Hacettepe</w:t>
      </w:r>
      <w:proofErr w:type="spellEnd"/>
      <w:r>
        <w:t xml:space="preserve"> University</w:t>
      </w:r>
    </w:p>
    <w:p w:rsidR="00F858C4" w:rsidRDefault="00F858C4" w:rsidP="00F858C4">
      <w:r>
        <w:lastRenderedPageBreak/>
        <w:t xml:space="preserve">2007 Young Investigator Award, </w:t>
      </w:r>
      <w:proofErr w:type="spellStart"/>
      <w:r>
        <w:t>Guven</w:t>
      </w:r>
      <w:proofErr w:type="spellEnd"/>
      <w:r>
        <w:t xml:space="preserve"> Hospital I. </w:t>
      </w:r>
      <w:proofErr w:type="spellStart"/>
      <w:r>
        <w:t>Aysun</w:t>
      </w:r>
      <w:proofErr w:type="spellEnd"/>
      <w:r>
        <w:t xml:space="preserve"> </w:t>
      </w:r>
      <w:proofErr w:type="spellStart"/>
      <w:r>
        <w:t>Temizel</w:t>
      </w:r>
      <w:proofErr w:type="spellEnd"/>
      <w:r>
        <w:t xml:space="preserve"> Awards in Medicine</w:t>
      </w:r>
    </w:p>
    <w:p w:rsidR="00F858C4" w:rsidRDefault="00F858C4" w:rsidP="00F858C4">
      <w:r>
        <w:t xml:space="preserve">2008 Young Investigator Award from </w:t>
      </w:r>
      <w:proofErr w:type="gramStart"/>
      <w:r>
        <w:t>The</w:t>
      </w:r>
      <w:proofErr w:type="gramEnd"/>
      <w:r>
        <w:t xml:space="preserve"> Scientific and Technological Council of Turkey (TUBITAK)</w:t>
      </w:r>
    </w:p>
    <w:p w:rsidR="00D9729F" w:rsidRDefault="00D9729F" w:rsidP="00F858C4">
      <w:pPr>
        <w:rPr>
          <w:b/>
        </w:rPr>
      </w:pPr>
    </w:p>
    <w:p w:rsidR="00F858C4" w:rsidRDefault="00F858C4" w:rsidP="00F858C4">
      <w:r w:rsidRPr="00500F6F">
        <w:rPr>
          <w:b/>
        </w:rPr>
        <w:t xml:space="preserve">Total Citations to </w:t>
      </w:r>
      <w:bookmarkStart w:id="0" w:name="_GoBack"/>
      <w:bookmarkEnd w:id="0"/>
      <w:r w:rsidRPr="00500F6F">
        <w:rPr>
          <w:b/>
        </w:rPr>
        <w:t>publications</w:t>
      </w:r>
      <w:r>
        <w:t>: 1</w:t>
      </w:r>
      <w:r w:rsidR="00500F6F">
        <w:t>663</w:t>
      </w:r>
    </w:p>
    <w:p w:rsidR="00F858C4" w:rsidRDefault="00F858C4" w:rsidP="00F858C4">
      <w:r w:rsidRPr="00500F6F">
        <w:rPr>
          <w:b/>
        </w:rPr>
        <w:t>H Index</w:t>
      </w:r>
      <w:r>
        <w:t>: 1</w:t>
      </w:r>
      <w:r w:rsidR="00500F6F">
        <w:t>8</w:t>
      </w:r>
    </w:p>
    <w:p w:rsidR="00500F6F" w:rsidRDefault="00500F6F" w:rsidP="00F858C4"/>
    <w:p w:rsidR="00F858C4" w:rsidRPr="00500F6F" w:rsidRDefault="00F858C4" w:rsidP="00F858C4">
      <w:pPr>
        <w:rPr>
          <w:b/>
          <w:sz w:val="24"/>
          <w:szCs w:val="24"/>
        </w:rPr>
      </w:pPr>
      <w:r w:rsidRPr="00500F6F">
        <w:rPr>
          <w:b/>
          <w:sz w:val="24"/>
          <w:szCs w:val="24"/>
        </w:rPr>
        <w:t>Publications:</w:t>
      </w:r>
    </w:p>
    <w:p w:rsidR="00F858C4" w:rsidRDefault="00F858C4" w:rsidP="00F858C4">
      <w:r>
        <w:t xml:space="preserve">1. </w:t>
      </w:r>
      <w:proofErr w:type="spellStart"/>
      <w:r>
        <w:t>Ozdemir</w:t>
      </w:r>
      <w:proofErr w:type="spellEnd"/>
      <w:r>
        <w:t xml:space="preserve"> YG, </w:t>
      </w:r>
      <w:proofErr w:type="spellStart"/>
      <w:r>
        <w:t>Bolay</w:t>
      </w:r>
      <w:proofErr w:type="spellEnd"/>
      <w:r>
        <w:t xml:space="preserve"> H, Erdem E, </w:t>
      </w:r>
      <w:proofErr w:type="spellStart"/>
      <w:r>
        <w:t>Dalkara</w:t>
      </w:r>
      <w:proofErr w:type="spellEnd"/>
      <w:r>
        <w:t xml:space="preserve"> T. Occlusion of the MCA by an intraluminal filament may cause disturbances in the hippocampal blood flow due to anomalies of circle of Willis and filament thickness. Brain Res. 1999</w:t>
      </w:r>
      <w:proofErr w:type="gramStart"/>
      <w:r>
        <w:t>;822</w:t>
      </w:r>
      <w:proofErr w:type="gramEnd"/>
      <w:r>
        <w:t>(1-2):260-4.</w:t>
      </w:r>
    </w:p>
    <w:p w:rsidR="00F858C4" w:rsidRDefault="00F858C4" w:rsidP="00F858C4">
      <w:r>
        <w:t xml:space="preserve">2. </w:t>
      </w:r>
      <w:proofErr w:type="spellStart"/>
      <w:r>
        <w:t>Kilic</w:t>
      </w:r>
      <w:proofErr w:type="spellEnd"/>
      <w:r>
        <w:t xml:space="preserve"> E, </w:t>
      </w:r>
      <w:proofErr w:type="spellStart"/>
      <w:r>
        <w:t>Ozdemir</w:t>
      </w:r>
      <w:proofErr w:type="spellEnd"/>
      <w:r>
        <w:t xml:space="preserve"> YG, </w:t>
      </w:r>
      <w:proofErr w:type="spellStart"/>
      <w:r>
        <w:t>Bolay</w:t>
      </w:r>
      <w:proofErr w:type="spellEnd"/>
      <w:r>
        <w:t xml:space="preserve"> H, </w:t>
      </w:r>
      <w:proofErr w:type="spellStart"/>
      <w:r>
        <w:t>Kelestimur</w:t>
      </w:r>
      <w:proofErr w:type="spellEnd"/>
      <w:r>
        <w:t xml:space="preserve"> H, </w:t>
      </w:r>
      <w:proofErr w:type="spellStart"/>
      <w:proofErr w:type="gramStart"/>
      <w:r>
        <w:t>Dalkara</w:t>
      </w:r>
      <w:proofErr w:type="spellEnd"/>
      <w:proofErr w:type="gramEnd"/>
      <w:r>
        <w:t xml:space="preserve"> T. </w:t>
      </w:r>
      <w:proofErr w:type="spellStart"/>
      <w:r>
        <w:t>Pinealectomy</w:t>
      </w:r>
      <w:proofErr w:type="spellEnd"/>
      <w:r>
        <w:t xml:space="preserve"> aggravates and melatonin administration attenuates brain damage in focal ischemia. J </w:t>
      </w:r>
      <w:proofErr w:type="spellStart"/>
      <w:r>
        <w:t>Cereb</w:t>
      </w:r>
      <w:proofErr w:type="spellEnd"/>
      <w:r>
        <w:t xml:space="preserve"> Blood Flow </w:t>
      </w:r>
      <w:proofErr w:type="spellStart"/>
      <w:r>
        <w:t>Metab</w:t>
      </w:r>
      <w:proofErr w:type="spellEnd"/>
      <w:r>
        <w:t>. 1999</w:t>
      </w:r>
      <w:proofErr w:type="gramStart"/>
      <w:r>
        <w:t>;19</w:t>
      </w:r>
      <w:proofErr w:type="gramEnd"/>
      <w:r>
        <w:t>(5):511-6.</w:t>
      </w:r>
    </w:p>
    <w:p w:rsidR="00F858C4" w:rsidRDefault="00F858C4" w:rsidP="00F858C4">
      <w:r>
        <w:t xml:space="preserve">3. </w:t>
      </w:r>
      <w:proofErr w:type="spellStart"/>
      <w:r>
        <w:t>Bolay</w:t>
      </w:r>
      <w:proofErr w:type="spellEnd"/>
      <w:r>
        <w:t xml:space="preserve"> H,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Unal</w:t>
      </w:r>
      <w:proofErr w:type="spellEnd"/>
      <w:r>
        <w:t xml:space="preserve"> I, </w:t>
      </w:r>
      <w:proofErr w:type="spellStart"/>
      <w:r>
        <w:t>Dalkara</w:t>
      </w:r>
      <w:proofErr w:type="spellEnd"/>
      <w:r>
        <w:t xml:space="preserve"> T. Altered mechanisms of motor-evoked potential generation after transient focal cerebral ischemia in the rat: implications for </w:t>
      </w:r>
      <w:proofErr w:type="spellStart"/>
      <w:r>
        <w:t>transcranial</w:t>
      </w:r>
      <w:proofErr w:type="spellEnd"/>
      <w:r>
        <w:t xml:space="preserve"> magnetic stimulation. Brain Res. 2000</w:t>
      </w:r>
      <w:proofErr w:type="gramStart"/>
      <w:r>
        <w:t>;873</w:t>
      </w:r>
      <w:proofErr w:type="gramEnd"/>
      <w:r>
        <w:t>(1):26-33.</w:t>
      </w:r>
    </w:p>
    <w:p w:rsidR="00F858C4" w:rsidRDefault="00F858C4" w:rsidP="00F858C4">
      <w:r>
        <w:t xml:space="preserve">4.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Bolay</w:t>
      </w:r>
      <w:proofErr w:type="spellEnd"/>
      <w:r>
        <w:t xml:space="preserve"> H, </w:t>
      </w:r>
      <w:proofErr w:type="spellStart"/>
      <w:r>
        <w:t>Saribas</w:t>
      </w:r>
      <w:proofErr w:type="spellEnd"/>
      <w:r>
        <w:t xml:space="preserve"> O, </w:t>
      </w:r>
      <w:proofErr w:type="spellStart"/>
      <w:r>
        <w:t>Dalkara</w:t>
      </w:r>
      <w:proofErr w:type="spellEnd"/>
      <w:r>
        <w:t xml:space="preserve"> T. Role of endothelial nitric oxide generation and </w:t>
      </w:r>
      <w:proofErr w:type="spellStart"/>
      <w:r>
        <w:t>peroxynitrite</w:t>
      </w:r>
      <w:proofErr w:type="spellEnd"/>
      <w:r>
        <w:t xml:space="preserve"> formation in reperfusion injury after focal cerebral ischemia. Stroke. 2000</w:t>
      </w:r>
      <w:proofErr w:type="gramStart"/>
      <w:r>
        <w:t>;31</w:t>
      </w:r>
      <w:proofErr w:type="gramEnd"/>
      <w:r>
        <w:t>(8):1974-80</w:t>
      </w:r>
    </w:p>
    <w:p w:rsidR="00F858C4" w:rsidRDefault="00F858C4" w:rsidP="00F858C4">
      <w:r>
        <w:t xml:space="preserve">5. </w:t>
      </w:r>
      <w:proofErr w:type="spellStart"/>
      <w:r>
        <w:t>Ozen</w:t>
      </w:r>
      <w:proofErr w:type="spellEnd"/>
      <w:r>
        <w:t xml:space="preserve"> S, </w:t>
      </w:r>
      <w:proofErr w:type="spellStart"/>
      <w:r>
        <w:t>Usta</w:t>
      </w:r>
      <w:proofErr w:type="spellEnd"/>
      <w:r>
        <w:t xml:space="preserve"> Y, </w:t>
      </w:r>
      <w:proofErr w:type="spellStart"/>
      <w:r>
        <w:t>Sahin-Erdemli</w:t>
      </w:r>
      <w:proofErr w:type="spellEnd"/>
      <w:r>
        <w:t xml:space="preserve"> I, </w:t>
      </w:r>
      <w:proofErr w:type="spellStart"/>
      <w:r>
        <w:t>Orhan</w:t>
      </w:r>
      <w:proofErr w:type="spellEnd"/>
      <w:r>
        <w:t xml:space="preserve"> D, </w:t>
      </w:r>
      <w:proofErr w:type="spellStart"/>
      <w:r>
        <w:t>Gumusel</w:t>
      </w:r>
      <w:proofErr w:type="spellEnd"/>
      <w:r>
        <w:t xml:space="preserve"> B, Yang B, </w:t>
      </w:r>
      <w:proofErr w:type="spellStart"/>
      <w:r>
        <w:t>Gursoy</w:t>
      </w:r>
      <w:proofErr w:type="spellEnd"/>
      <w:r>
        <w:t xml:space="preserve"> Y, </w:t>
      </w:r>
      <w:proofErr w:type="spellStart"/>
      <w:r>
        <w:t>Tulunay</w:t>
      </w:r>
      <w:proofErr w:type="spellEnd"/>
      <w:r>
        <w:t xml:space="preserve"> O, </w:t>
      </w:r>
      <w:proofErr w:type="spellStart"/>
      <w:r>
        <w:t>Dalkara</w:t>
      </w:r>
      <w:proofErr w:type="spellEnd"/>
      <w:r>
        <w:t xml:space="preserve"> T, </w:t>
      </w:r>
      <w:proofErr w:type="spellStart"/>
      <w:r>
        <w:t>Bakkaloglu</w:t>
      </w:r>
      <w:proofErr w:type="spellEnd"/>
      <w:r>
        <w:t xml:space="preserve"> A, El-</w:t>
      </w:r>
      <w:proofErr w:type="spellStart"/>
      <w:r>
        <w:t>Nahas</w:t>
      </w:r>
      <w:proofErr w:type="spellEnd"/>
      <w:r>
        <w:t xml:space="preserve"> M. Association of nitric</w:t>
      </w:r>
    </w:p>
    <w:p w:rsidR="00F858C4" w:rsidRDefault="00F858C4" w:rsidP="00F858C4">
      <w:proofErr w:type="gramStart"/>
      <w:r>
        <w:t>oxide</w:t>
      </w:r>
      <w:proofErr w:type="gramEnd"/>
      <w:r>
        <w:t xml:space="preserve"> production and apoptosis in a model of experimental nephropathy. </w:t>
      </w:r>
      <w:proofErr w:type="spellStart"/>
      <w:r>
        <w:t>Nephrol</w:t>
      </w:r>
      <w:proofErr w:type="spellEnd"/>
      <w:r>
        <w:t xml:space="preserve"> Dial Transplant. 2001</w:t>
      </w:r>
      <w:proofErr w:type="gramStart"/>
      <w:r>
        <w:t>;16</w:t>
      </w:r>
      <w:proofErr w:type="gramEnd"/>
      <w:r>
        <w:t>(1):32-8.</w:t>
      </w:r>
    </w:p>
    <w:p w:rsidR="00F858C4" w:rsidRDefault="00F858C4" w:rsidP="00F858C4">
      <w:r>
        <w:t xml:space="preserve">6. </w:t>
      </w:r>
      <w:proofErr w:type="spellStart"/>
      <w:r>
        <w:t>Unal</w:t>
      </w:r>
      <w:proofErr w:type="spellEnd"/>
      <w:r>
        <w:t xml:space="preserve"> I,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Bolay</w:t>
      </w:r>
      <w:proofErr w:type="spellEnd"/>
      <w:r>
        <w:t xml:space="preserve"> H, </w:t>
      </w:r>
      <w:proofErr w:type="spellStart"/>
      <w:r>
        <w:t>Soylemezoglu</w:t>
      </w:r>
      <w:proofErr w:type="spellEnd"/>
      <w:r>
        <w:t xml:space="preserve"> F, </w:t>
      </w:r>
      <w:proofErr w:type="spellStart"/>
      <w:r>
        <w:t>Saribas</w:t>
      </w:r>
      <w:proofErr w:type="spellEnd"/>
      <w:r>
        <w:t xml:space="preserve"> O, </w:t>
      </w:r>
      <w:proofErr w:type="spellStart"/>
      <w:r>
        <w:t>Dalkara</w:t>
      </w:r>
      <w:proofErr w:type="spellEnd"/>
      <w:r>
        <w:t xml:space="preserve"> T. Chronic daily administration of </w:t>
      </w:r>
      <w:proofErr w:type="spellStart"/>
      <w:r>
        <w:t>selegiline</w:t>
      </w:r>
      <w:proofErr w:type="spellEnd"/>
      <w:r>
        <w:t xml:space="preserve"> and </w:t>
      </w:r>
      <w:proofErr w:type="spellStart"/>
      <w:r>
        <w:t>EGb</w:t>
      </w:r>
      <w:proofErr w:type="spellEnd"/>
      <w:r>
        <w:t xml:space="preserve"> 761 increases brain's resistance to ischemia in mice. Brain Res. 2001</w:t>
      </w:r>
      <w:proofErr w:type="gramStart"/>
      <w:r>
        <w:t>;917</w:t>
      </w:r>
      <w:proofErr w:type="gramEnd"/>
      <w:r>
        <w:t>(2):174-81.</w:t>
      </w:r>
    </w:p>
    <w:p w:rsidR="00F858C4" w:rsidRDefault="00F858C4" w:rsidP="00F858C4">
      <w:r>
        <w:t xml:space="preserve">7. Yilmaz G,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Dogan</w:t>
      </w:r>
      <w:proofErr w:type="spellEnd"/>
      <w:r>
        <w:t xml:space="preserve"> AI, </w:t>
      </w:r>
      <w:proofErr w:type="spellStart"/>
      <w:r>
        <w:t>Gurdal</w:t>
      </w:r>
      <w:proofErr w:type="spellEnd"/>
      <w:r>
        <w:t xml:space="preserve"> H, </w:t>
      </w:r>
      <w:proofErr w:type="spellStart"/>
      <w:r>
        <w:t>Gedikoglu</w:t>
      </w:r>
      <w:proofErr w:type="spellEnd"/>
      <w:r>
        <w:t xml:space="preserve"> G, </w:t>
      </w:r>
      <w:proofErr w:type="spellStart"/>
      <w:r>
        <w:t>Dalkara</w:t>
      </w:r>
      <w:proofErr w:type="spellEnd"/>
      <w:r>
        <w:t xml:space="preserve"> T, </w:t>
      </w:r>
      <w:proofErr w:type="spellStart"/>
      <w:r>
        <w:t>Guc</w:t>
      </w:r>
      <w:proofErr w:type="spellEnd"/>
      <w:r>
        <w:t xml:space="preserve"> MO. Spleen damage in </w:t>
      </w:r>
      <w:proofErr w:type="spellStart"/>
      <w:r>
        <w:t>endotoxaemic</w:t>
      </w:r>
      <w:proofErr w:type="spellEnd"/>
      <w:r>
        <w:t xml:space="preserve"> mice: the involvement of nitric oxide. J </w:t>
      </w:r>
      <w:proofErr w:type="spellStart"/>
      <w:r>
        <w:t>Physiol</w:t>
      </w:r>
      <w:proofErr w:type="spellEnd"/>
      <w:r>
        <w:t xml:space="preserve"> </w:t>
      </w:r>
      <w:proofErr w:type="spellStart"/>
      <w:r>
        <w:t>Pharmacol</w:t>
      </w:r>
      <w:proofErr w:type="spellEnd"/>
      <w:r>
        <w:t>. 2001</w:t>
      </w:r>
      <w:proofErr w:type="gramStart"/>
      <w:r>
        <w:t>;52</w:t>
      </w:r>
      <w:proofErr w:type="gramEnd"/>
      <w:r>
        <w:t>(4 Pt 2):729-44.</w:t>
      </w:r>
    </w:p>
    <w:p w:rsidR="00F858C4" w:rsidRDefault="00F858C4" w:rsidP="00F858C4">
      <w:r>
        <w:t xml:space="preserve">8. </w:t>
      </w:r>
      <w:proofErr w:type="spellStart"/>
      <w:r>
        <w:t>Bolay</w:t>
      </w:r>
      <w:proofErr w:type="spellEnd"/>
      <w:r>
        <w:t xml:space="preserve"> H, </w:t>
      </w:r>
      <w:proofErr w:type="spellStart"/>
      <w:r>
        <w:t>Gursoy-Ozdemir</w:t>
      </w:r>
      <w:proofErr w:type="spellEnd"/>
      <w:r>
        <w:t xml:space="preserve"> Y, Sara Y, </w:t>
      </w:r>
      <w:proofErr w:type="spellStart"/>
      <w:r>
        <w:t>Onur</w:t>
      </w:r>
      <w:proofErr w:type="spellEnd"/>
      <w:r>
        <w:t xml:space="preserve"> R, Can </w:t>
      </w:r>
      <w:proofErr w:type="gramStart"/>
      <w:r>
        <w:t>A</w:t>
      </w:r>
      <w:proofErr w:type="gramEnd"/>
      <w:r>
        <w:t xml:space="preserve">, </w:t>
      </w:r>
      <w:proofErr w:type="spellStart"/>
      <w:r>
        <w:t>Dalkara</w:t>
      </w:r>
      <w:proofErr w:type="spellEnd"/>
      <w:r>
        <w:t xml:space="preserve"> T. Persistent defect in transmitter release and </w:t>
      </w:r>
      <w:proofErr w:type="spellStart"/>
      <w:r>
        <w:t>synapsin</w:t>
      </w:r>
      <w:proofErr w:type="spellEnd"/>
      <w:r>
        <w:t xml:space="preserve"> phosphorylation in cerebral cortex after transient moderate ischemic injury. Stroke. 2002</w:t>
      </w:r>
      <w:proofErr w:type="gramStart"/>
      <w:r>
        <w:t>;33</w:t>
      </w:r>
      <w:proofErr w:type="gramEnd"/>
      <w:r>
        <w:t>(5):1369-75.</w:t>
      </w:r>
    </w:p>
    <w:p w:rsidR="00F858C4" w:rsidRDefault="00F858C4" w:rsidP="00F858C4">
      <w:r>
        <w:t xml:space="preserve">9. </w:t>
      </w:r>
      <w:proofErr w:type="spellStart"/>
      <w:r>
        <w:t>Uysal</w:t>
      </w:r>
      <w:proofErr w:type="spellEnd"/>
      <w:r>
        <w:t xml:space="preserve"> H, </w:t>
      </w:r>
      <w:proofErr w:type="spellStart"/>
      <w:r>
        <w:t>Cevik</w:t>
      </w:r>
      <w:proofErr w:type="spellEnd"/>
      <w:r>
        <w:t xml:space="preserve"> IU, </w:t>
      </w:r>
      <w:proofErr w:type="spellStart"/>
      <w:r>
        <w:t>Soylemezoglu</w:t>
      </w:r>
      <w:proofErr w:type="spellEnd"/>
      <w:r>
        <w:t xml:space="preserve"> F, </w:t>
      </w:r>
      <w:proofErr w:type="spellStart"/>
      <w:r>
        <w:t>Elibol</w:t>
      </w:r>
      <w:proofErr w:type="spellEnd"/>
      <w:r>
        <w:t xml:space="preserve"> B, </w:t>
      </w:r>
      <w:proofErr w:type="spellStart"/>
      <w:r>
        <w:t>Ozdemir</w:t>
      </w:r>
      <w:proofErr w:type="spellEnd"/>
      <w:r>
        <w:t xml:space="preserve"> YG, </w:t>
      </w:r>
      <w:proofErr w:type="spellStart"/>
      <w:r>
        <w:t>Evrenkaya</w:t>
      </w:r>
      <w:proofErr w:type="spellEnd"/>
      <w:r>
        <w:t xml:space="preserve"> T, </w:t>
      </w:r>
      <w:proofErr w:type="spellStart"/>
      <w:r>
        <w:t>Saygi</w:t>
      </w:r>
      <w:proofErr w:type="spellEnd"/>
      <w:r>
        <w:t xml:space="preserve"> S, </w:t>
      </w:r>
      <w:proofErr w:type="spellStart"/>
      <w:r>
        <w:t>Dalkara</w:t>
      </w:r>
      <w:proofErr w:type="spellEnd"/>
      <w:r>
        <w:t xml:space="preserve"> T. Is the cell death in mesial temporal sclerosis apoptotic? </w:t>
      </w:r>
      <w:proofErr w:type="spellStart"/>
      <w:r>
        <w:t>Epilepsia</w:t>
      </w:r>
      <w:proofErr w:type="spellEnd"/>
      <w:r>
        <w:t>. 2003</w:t>
      </w:r>
      <w:proofErr w:type="gramStart"/>
      <w:r>
        <w:t>;44</w:t>
      </w:r>
      <w:proofErr w:type="gramEnd"/>
      <w:r>
        <w:t>(6):778-84.</w:t>
      </w:r>
    </w:p>
    <w:p w:rsidR="00F858C4" w:rsidRDefault="00F858C4" w:rsidP="00F858C4">
      <w:r>
        <w:t>10</w:t>
      </w:r>
      <w:proofErr w:type="gramStart"/>
      <w:r>
        <w:t>.Gursoy</w:t>
      </w:r>
      <w:proofErr w:type="gramEnd"/>
      <w:r>
        <w:t xml:space="preserve">-Ozdemir Y, Can A, </w:t>
      </w:r>
      <w:proofErr w:type="spellStart"/>
      <w:r>
        <w:t>Dalkara</w:t>
      </w:r>
      <w:proofErr w:type="spellEnd"/>
      <w:r>
        <w:t xml:space="preserve"> T. Reperfusion-induced oxidative/</w:t>
      </w:r>
      <w:proofErr w:type="spellStart"/>
      <w:r>
        <w:t>nitrative</w:t>
      </w:r>
      <w:proofErr w:type="spellEnd"/>
      <w:r>
        <w:t xml:space="preserve"> injury to neurovascular unit after focal cerebral ischemia. Stroke. 2004</w:t>
      </w:r>
      <w:proofErr w:type="gramStart"/>
      <w:r>
        <w:t>;35</w:t>
      </w:r>
      <w:proofErr w:type="gramEnd"/>
      <w:r>
        <w:t>(6):1449-53</w:t>
      </w:r>
    </w:p>
    <w:p w:rsidR="00F858C4" w:rsidRDefault="00F858C4" w:rsidP="00F858C4">
      <w:r>
        <w:t xml:space="preserve">11.Gursoy-Ozdemir Y, </w:t>
      </w:r>
      <w:proofErr w:type="spellStart"/>
      <w:r>
        <w:t>Qiu</w:t>
      </w:r>
      <w:proofErr w:type="spellEnd"/>
      <w:r>
        <w:t xml:space="preserve"> J, Matsuoka N, </w:t>
      </w:r>
      <w:proofErr w:type="spellStart"/>
      <w:r>
        <w:t>Bolay</w:t>
      </w:r>
      <w:proofErr w:type="spellEnd"/>
      <w:r>
        <w:t xml:space="preserve"> H, </w:t>
      </w:r>
      <w:proofErr w:type="spellStart"/>
      <w:r>
        <w:t>Bermpohl</w:t>
      </w:r>
      <w:proofErr w:type="spellEnd"/>
      <w:r>
        <w:t xml:space="preserve"> D, Jin H, Wang X, Rosenberg GA, Lo EH, </w:t>
      </w:r>
      <w:proofErr w:type="spellStart"/>
      <w:r>
        <w:t>Moskowitz</w:t>
      </w:r>
      <w:proofErr w:type="spellEnd"/>
      <w:r>
        <w:t xml:space="preserve"> MA. Cortical spreading depression activates and </w:t>
      </w:r>
      <w:proofErr w:type="spellStart"/>
      <w:r>
        <w:t>upregulates</w:t>
      </w:r>
      <w:proofErr w:type="spellEnd"/>
      <w:r>
        <w:t xml:space="preserve"> MMP-9. J </w:t>
      </w:r>
      <w:proofErr w:type="spellStart"/>
      <w:r>
        <w:t>Clin</w:t>
      </w:r>
      <w:proofErr w:type="spellEnd"/>
      <w:r>
        <w:t xml:space="preserve"> Invest. 2004</w:t>
      </w:r>
      <w:proofErr w:type="gramStart"/>
      <w:r>
        <w:t>;113</w:t>
      </w:r>
      <w:proofErr w:type="gramEnd"/>
      <w:r>
        <w:t>(10):1447-55.</w:t>
      </w:r>
    </w:p>
    <w:p w:rsidR="00F858C4" w:rsidRDefault="00F858C4" w:rsidP="00F858C4">
      <w:r>
        <w:lastRenderedPageBreak/>
        <w:t>12</w:t>
      </w:r>
      <w:proofErr w:type="gramStart"/>
      <w:r>
        <w:t>.Unal</w:t>
      </w:r>
      <w:proofErr w:type="gramEnd"/>
      <w:r>
        <w:t xml:space="preserve">-Cevik I, </w:t>
      </w:r>
      <w:proofErr w:type="spellStart"/>
      <w:r>
        <w:t>Kilinc</w:t>
      </w:r>
      <w:proofErr w:type="spellEnd"/>
      <w:r>
        <w:t xml:space="preserve"> M,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Gurer</w:t>
      </w:r>
      <w:proofErr w:type="spellEnd"/>
      <w:r>
        <w:t xml:space="preserve"> G, </w:t>
      </w:r>
      <w:proofErr w:type="spellStart"/>
      <w:r>
        <w:t>Dalkara</w:t>
      </w:r>
      <w:proofErr w:type="spellEnd"/>
      <w:r>
        <w:t xml:space="preserve"> T. Loss of </w:t>
      </w:r>
      <w:proofErr w:type="spellStart"/>
      <w:r>
        <w:t>NeuN</w:t>
      </w:r>
      <w:proofErr w:type="spellEnd"/>
      <w:r>
        <w:t xml:space="preserve"> </w:t>
      </w:r>
      <w:proofErr w:type="spellStart"/>
      <w:r>
        <w:t>immunoreactivity</w:t>
      </w:r>
      <w:proofErr w:type="spellEnd"/>
      <w:r>
        <w:t xml:space="preserve"> after cerebral ischemia does not indicate neuronal cell loss: a cautionary note. Brain Res. 2004</w:t>
      </w:r>
      <w:proofErr w:type="gramStart"/>
      <w:r>
        <w:t>;1015</w:t>
      </w:r>
      <w:proofErr w:type="gramEnd"/>
      <w:r>
        <w:t>(1-2):169-74.</w:t>
      </w:r>
    </w:p>
    <w:p w:rsidR="00F858C4" w:rsidRDefault="00F858C4" w:rsidP="00F858C4">
      <w:r>
        <w:t xml:space="preserve">13.Ayata C, Dunn AK, </w:t>
      </w:r>
      <w:proofErr w:type="spellStart"/>
      <w:r>
        <w:t>Gursoy-Ozdemir</w:t>
      </w:r>
      <w:proofErr w:type="spellEnd"/>
      <w:r>
        <w:t xml:space="preserve"> Y, Huang Z, Boas DA, </w:t>
      </w:r>
      <w:proofErr w:type="spellStart"/>
      <w:r>
        <w:t>Moskowitz</w:t>
      </w:r>
      <w:proofErr w:type="spellEnd"/>
      <w:r>
        <w:t xml:space="preserve"> MA. Laser speckle </w:t>
      </w:r>
      <w:proofErr w:type="spellStart"/>
      <w:r>
        <w:t>flowmetry</w:t>
      </w:r>
      <w:proofErr w:type="spellEnd"/>
      <w:r>
        <w:t xml:space="preserve"> for the study of cerebrovascular physiology in normal and ischemic mouse cortex. J </w:t>
      </w:r>
      <w:proofErr w:type="spellStart"/>
      <w:r>
        <w:t>Cereb</w:t>
      </w:r>
      <w:proofErr w:type="spellEnd"/>
      <w:r>
        <w:t xml:space="preserve"> Blood Flow </w:t>
      </w:r>
      <w:proofErr w:type="spellStart"/>
      <w:r>
        <w:t>Metab</w:t>
      </w:r>
      <w:proofErr w:type="spellEnd"/>
      <w:r>
        <w:t>. 2004</w:t>
      </w:r>
      <w:proofErr w:type="gramStart"/>
      <w:r>
        <w:t>;24</w:t>
      </w:r>
      <w:proofErr w:type="gramEnd"/>
      <w:r>
        <w:t>(7):744-55.</w:t>
      </w:r>
    </w:p>
    <w:p w:rsidR="00F858C4" w:rsidRDefault="00F858C4" w:rsidP="00F858C4">
      <w:r>
        <w:t>14</w:t>
      </w:r>
      <w:proofErr w:type="gramStart"/>
      <w:r>
        <w:t>.Unal</w:t>
      </w:r>
      <w:proofErr w:type="gramEnd"/>
      <w:r>
        <w:t xml:space="preserve">-Cevik I, </w:t>
      </w:r>
      <w:proofErr w:type="spellStart"/>
      <w:r>
        <w:t>Kilinc</w:t>
      </w:r>
      <w:proofErr w:type="spellEnd"/>
      <w:r>
        <w:t xml:space="preserve"> M, Can A,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Dalkara</w:t>
      </w:r>
      <w:proofErr w:type="spellEnd"/>
      <w:r>
        <w:t xml:space="preserve"> T. Apoptotic and necrotic death mechanisms are concomitantly activated in the same cell after cerebral ischemia. Stroke. 2004</w:t>
      </w:r>
      <w:proofErr w:type="gramStart"/>
      <w:r>
        <w:t>;35</w:t>
      </w:r>
      <w:proofErr w:type="gramEnd"/>
      <w:r>
        <w:t>(9):2189-94.</w:t>
      </w:r>
    </w:p>
    <w:p w:rsidR="00F858C4" w:rsidRDefault="00F858C4" w:rsidP="00F858C4">
      <w:r>
        <w:t xml:space="preserve">15.Atochin DN, </w:t>
      </w:r>
      <w:proofErr w:type="spellStart"/>
      <w:r>
        <w:t>Murciano</w:t>
      </w:r>
      <w:proofErr w:type="spellEnd"/>
      <w:r>
        <w:t xml:space="preserve"> JC,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Krasik</w:t>
      </w:r>
      <w:proofErr w:type="spellEnd"/>
      <w:r>
        <w:t xml:space="preserve"> T, Noda F, </w:t>
      </w:r>
      <w:proofErr w:type="spellStart"/>
      <w:r>
        <w:t>Ayata</w:t>
      </w:r>
      <w:proofErr w:type="spellEnd"/>
      <w:r>
        <w:t xml:space="preserve"> C, Dunn AK, </w:t>
      </w:r>
      <w:proofErr w:type="spellStart"/>
      <w:r>
        <w:t>Moskowitz</w:t>
      </w:r>
      <w:proofErr w:type="spellEnd"/>
      <w:r>
        <w:t xml:space="preserve"> MA, Huang PL, </w:t>
      </w:r>
      <w:proofErr w:type="spellStart"/>
      <w:r>
        <w:t>Muzykantov</w:t>
      </w:r>
      <w:proofErr w:type="spellEnd"/>
      <w:r>
        <w:t xml:space="preserve"> VR. Mouse model of </w:t>
      </w:r>
      <w:proofErr w:type="spellStart"/>
      <w:r>
        <w:t>microembolic</w:t>
      </w:r>
      <w:proofErr w:type="spellEnd"/>
      <w:r>
        <w:t xml:space="preserve"> stroke and reperfusion. Stroke. 2004</w:t>
      </w:r>
      <w:proofErr w:type="gramStart"/>
      <w:r>
        <w:t>;35</w:t>
      </w:r>
      <w:proofErr w:type="gramEnd"/>
      <w:r>
        <w:t>(9):2177-82.</w:t>
      </w:r>
    </w:p>
    <w:p w:rsidR="00F858C4" w:rsidRDefault="00F858C4" w:rsidP="00F858C4">
      <w:r>
        <w:t>16</w:t>
      </w:r>
      <w:proofErr w:type="gramStart"/>
      <w:r>
        <w:t>.Ayata</w:t>
      </w:r>
      <w:proofErr w:type="gramEnd"/>
      <w:r>
        <w:t xml:space="preserve">, C., Shin, H.K., </w:t>
      </w:r>
      <w:proofErr w:type="spellStart"/>
      <w:r>
        <w:t>Salomone</w:t>
      </w:r>
      <w:proofErr w:type="spellEnd"/>
      <w:r>
        <w:t xml:space="preserve">, S., </w:t>
      </w:r>
      <w:proofErr w:type="spellStart"/>
      <w:r>
        <w:t>Ozdemir-Gursoy</w:t>
      </w:r>
      <w:proofErr w:type="spellEnd"/>
      <w:r>
        <w:t xml:space="preserve">, Y., Boas, D.A., Dunn, A.K., </w:t>
      </w:r>
      <w:proofErr w:type="spellStart"/>
      <w:r>
        <w:t>Moskowitz</w:t>
      </w:r>
      <w:proofErr w:type="spellEnd"/>
      <w:r>
        <w:t xml:space="preserve">, M.A. Pronounced </w:t>
      </w:r>
      <w:proofErr w:type="spellStart"/>
      <w:r>
        <w:t>hypoperfusion</w:t>
      </w:r>
      <w:proofErr w:type="spellEnd"/>
      <w:r>
        <w:t xml:space="preserve"> during spreading depression in mouse cortex . Journal of Cerebral Blood Flow and Metabolism 2004:24 (10), pp. 1172-1182.</w:t>
      </w:r>
    </w:p>
    <w:p w:rsidR="00F858C4" w:rsidRDefault="00F858C4" w:rsidP="00F858C4">
      <w:r>
        <w:t>17</w:t>
      </w:r>
      <w:proofErr w:type="gramStart"/>
      <w:r>
        <w:t>.Kaya</w:t>
      </w:r>
      <w:proofErr w:type="gramEnd"/>
      <w:r>
        <w:t xml:space="preserve">, D., Gürsoy-Özdemir, Y., </w:t>
      </w:r>
      <w:proofErr w:type="spellStart"/>
      <w:r>
        <w:t>Yemisci</w:t>
      </w:r>
      <w:proofErr w:type="spellEnd"/>
      <w:r>
        <w:t xml:space="preserve">, M., Tuncer, N., </w:t>
      </w:r>
      <w:proofErr w:type="spellStart"/>
      <w:r>
        <w:t>Aktan</w:t>
      </w:r>
      <w:proofErr w:type="spellEnd"/>
      <w:r>
        <w:t xml:space="preserve">, S., </w:t>
      </w:r>
      <w:proofErr w:type="spellStart"/>
      <w:r>
        <w:t>Dalkara</w:t>
      </w:r>
      <w:proofErr w:type="spellEnd"/>
      <w:r>
        <w:t xml:space="preserve">, T. VEGF protects brain against focal ischemia without increasing blood-brain permeability when administered </w:t>
      </w:r>
      <w:proofErr w:type="spellStart"/>
      <w:r>
        <w:t>intracerebroventricularly</w:t>
      </w:r>
      <w:proofErr w:type="spellEnd"/>
      <w:r>
        <w:t xml:space="preserve"> . Journal of Cerebral Blood Flow and Metabolism 2005:25 (9), pp. 1111-1118.</w:t>
      </w:r>
    </w:p>
    <w:p w:rsidR="00F858C4" w:rsidRDefault="00F858C4" w:rsidP="00F858C4">
      <w:r>
        <w:t xml:space="preserve">18. </w:t>
      </w:r>
      <w:proofErr w:type="spellStart"/>
      <w:r>
        <w:t>Mut</w:t>
      </w:r>
      <w:proofErr w:type="spellEnd"/>
      <w:r>
        <w:t xml:space="preserve"> M, </w:t>
      </w:r>
      <w:proofErr w:type="spellStart"/>
      <w:r>
        <w:t>Yemisci</w:t>
      </w:r>
      <w:proofErr w:type="spellEnd"/>
      <w:r>
        <w:t xml:space="preserve"> M,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Ture</w:t>
      </w:r>
      <w:proofErr w:type="spellEnd"/>
      <w:r>
        <w:t xml:space="preserve"> U. Hydrogen peroxide-induced stroke: elucidation of the mechanism in vivo. J </w:t>
      </w:r>
      <w:proofErr w:type="spellStart"/>
      <w:r>
        <w:t>Neurosurg</w:t>
      </w:r>
      <w:proofErr w:type="spellEnd"/>
      <w:r>
        <w:t>. 2009 Jan</w:t>
      </w:r>
      <w:proofErr w:type="gramStart"/>
      <w:r>
        <w:t>;110</w:t>
      </w:r>
      <w:proofErr w:type="gramEnd"/>
      <w:r>
        <w:t>(1):94-100.</w:t>
      </w:r>
    </w:p>
    <w:p w:rsidR="00F858C4" w:rsidRDefault="00F858C4" w:rsidP="00F858C4">
      <w:r>
        <w:t xml:space="preserve">19. </w:t>
      </w:r>
      <w:proofErr w:type="spellStart"/>
      <w:r>
        <w:t>Gürer</w:t>
      </w:r>
      <w:proofErr w:type="spellEnd"/>
      <w:r>
        <w:t xml:space="preserve"> G,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Erdemli</w:t>
      </w:r>
      <w:proofErr w:type="spellEnd"/>
      <w:r>
        <w:t xml:space="preserve"> E, Can A, </w:t>
      </w:r>
      <w:proofErr w:type="spellStart"/>
      <w:r>
        <w:t>Dalkara</w:t>
      </w:r>
      <w:proofErr w:type="spellEnd"/>
      <w:r>
        <w:t xml:space="preserve"> T. Astrocytes are more resistant to focal cerebral ischemia than neurons and die by a delayed necrosis. Brain </w:t>
      </w:r>
      <w:proofErr w:type="spellStart"/>
      <w:r>
        <w:t>Pathol</w:t>
      </w:r>
      <w:proofErr w:type="spellEnd"/>
      <w:r>
        <w:t>. 2009 Oct</w:t>
      </w:r>
      <w:proofErr w:type="gramStart"/>
      <w:r>
        <w:t>;19</w:t>
      </w:r>
      <w:proofErr w:type="gramEnd"/>
      <w:r>
        <w:t>(4):630-41.</w:t>
      </w:r>
    </w:p>
    <w:p w:rsidR="00F858C4" w:rsidRDefault="00F858C4" w:rsidP="00F858C4">
      <w:r>
        <w:t xml:space="preserve">20. </w:t>
      </w:r>
      <w:proofErr w:type="spellStart"/>
      <w:r>
        <w:t>Yüzbaşioğlu</w:t>
      </w:r>
      <w:proofErr w:type="spellEnd"/>
      <w:r>
        <w:t xml:space="preserve"> A, </w:t>
      </w:r>
      <w:proofErr w:type="spellStart"/>
      <w:r>
        <w:t>Karataş</w:t>
      </w:r>
      <w:proofErr w:type="spellEnd"/>
      <w:r>
        <w:t xml:space="preserve"> H, Gürsoy-</w:t>
      </w:r>
      <w:proofErr w:type="spellStart"/>
      <w:r>
        <w:t>Ozdemir</w:t>
      </w:r>
      <w:proofErr w:type="spellEnd"/>
      <w:r>
        <w:t xml:space="preserve"> Y, </w:t>
      </w:r>
      <w:proofErr w:type="spellStart"/>
      <w:r>
        <w:t>Saygi</w:t>
      </w:r>
      <w:proofErr w:type="spellEnd"/>
      <w:r>
        <w:t xml:space="preserve"> S, </w:t>
      </w:r>
      <w:proofErr w:type="spellStart"/>
      <w:r>
        <w:t>Akalan</w:t>
      </w:r>
      <w:proofErr w:type="spellEnd"/>
      <w:r>
        <w:t xml:space="preserve"> N, </w:t>
      </w:r>
      <w:proofErr w:type="spellStart"/>
      <w:r>
        <w:t>Söylemezoğlu</w:t>
      </w:r>
      <w:proofErr w:type="spellEnd"/>
      <w:r>
        <w:t xml:space="preserve"> F, </w:t>
      </w:r>
      <w:proofErr w:type="spellStart"/>
      <w:r>
        <w:t>Dalkara</w:t>
      </w:r>
      <w:proofErr w:type="spellEnd"/>
      <w:r>
        <w:t xml:space="preserve"> T, </w:t>
      </w:r>
      <w:proofErr w:type="spellStart"/>
      <w:r>
        <w:t>Kocaefe</w:t>
      </w:r>
      <w:proofErr w:type="spellEnd"/>
      <w:r>
        <w:t xml:space="preserve"> YC, </w:t>
      </w:r>
      <w:proofErr w:type="spellStart"/>
      <w:r>
        <w:t>Ozgüç</w:t>
      </w:r>
      <w:proofErr w:type="spellEnd"/>
      <w:r>
        <w:t xml:space="preserve"> </w:t>
      </w:r>
      <w:proofErr w:type="spellStart"/>
      <w:r>
        <w:t>M.Changes</w:t>
      </w:r>
      <w:proofErr w:type="spellEnd"/>
      <w:r>
        <w:t xml:space="preserve"> in the expression of </w:t>
      </w:r>
      <w:proofErr w:type="spellStart"/>
      <w:r>
        <w:t>selenoproteins</w:t>
      </w:r>
      <w:proofErr w:type="spellEnd"/>
      <w:r>
        <w:t xml:space="preserve"> in mesial temporal lobe epilepsy patients. Cell </w:t>
      </w:r>
      <w:proofErr w:type="spellStart"/>
      <w:r>
        <w:t>Mol</w:t>
      </w:r>
      <w:proofErr w:type="spellEnd"/>
      <w:r>
        <w:t xml:space="preserve"> </w:t>
      </w:r>
      <w:proofErr w:type="spellStart"/>
      <w:r>
        <w:t>Neurobiol</w:t>
      </w:r>
      <w:proofErr w:type="spellEnd"/>
      <w:r>
        <w:t>. 2009 Dec</w:t>
      </w:r>
      <w:proofErr w:type="gramStart"/>
      <w:r>
        <w:t>;29</w:t>
      </w:r>
      <w:proofErr w:type="gramEnd"/>
      <w:r>
        <w:t>(8):1223-31.</w:t>
      </w:r>
    </w:p>
    <w:p w:rsidR="00F858C4" w:rsidRDefault="00F858C4" w:rsidP="00F858C4">
      <w:r>
        <w:t xml:space="preserve">21. </w:t>
      </w:r>
      <w:proofErr w:type="spellStart"/>
      <w:r>
        <w:t>Yemisci</w:t>
      </w:r>
      <w:proofErr w:type="spellEnd"/>
      <w:r>
        <w:t xml:space="preserve"> M, </w:t>
      </w:r>
      <w:proofErr w:type="spellStart"/>
      <w:r>
        <w:t>Gursoy-Ozdemir</w:t>
      </w:r>
      <w:proofErr w:type="spellEnd"/>
      <w:r>
        <w:t xml:space="preserve"> Y, Vural A, Can </w:t>
      </w:r>
      <w:proofErr w:type="gramStart"/>
      <w:r>
        <w:t>A</w:t>
      </w:r>
      <w:proofErr w:type="gramEnd"/>
      <w:r>
        <w:t xml:space="preserve">, </w:t>
      </w:r>
      <w:proofErr w:type="spellStart"/>
      <w:r>
        <w:t>Topalkara</w:t>
      </w:r>
      <w:proofErr w:type="spellEnd"/>
      <w:r>
        <w:t xml:space="preserve"> K, </w:t>
      </w:r>
      <w:proofErr w:type="spellStart"/>
      <w:r>
        <w:t>Dalkara</w:t>
      </w:r>
      <w:proofErr w:type="spellEnd"/>
      <w:r>
        <w:t xml:space="preserve"> T. </w:t>
      </w:r>
      <w:proofErr w:type="spellStart"/>
      <w:r>
        <w:t>Pericyte</w:t>
      </w:r>
      <w:proofErr w:type="spellEnd"/>
      <w:r>
        <w:t xml:space="preserve"> contraction induced by oxidative-</w:t>
      </w:r>
      <w:proofErr w:type="spellStart"/>
      <w:r>
        <w:t>nitrative</w:t>
      </w:r>
      <w:proofErr w:type="spellEnd"/>
      <w:r>
        <w:t xml:space="preserve"> stress impairs capillary reflow despite successful opening of an occluded cerebral artery.</w:t>
      </w:r>
    </w:p>
    <w:p w:rsidR="00F858C4" w:rsidRDefault="00F858C4" w:rsidP="00F858C4">
      <w:r>
        <w:t>Nat Med. 2009 Sep</w:t>
      </w:r>
      <w:proofErr w:type="gramStart"/>
      <w:r>
        <w:t>;15</w:t>
      </w:r>
      <w:proofErr w:type="gramEnd"/>
      <w:r>
        <w:t>(9):1031-7.</w:t>
      </w:r>
    </w:p>
    <w:p w:rsidR="00F858C4" w:rsidRDefault="00F858C4" w:rsidP="00F858C4">
      <w:r>
        <w:t xml:space="preserve">22. </w:t>
      </w:r>
      <w:proofErr w:type="spellStart"/>
      <w:r>
        <w:t>Karatas</w:t>
      </w:r>
      <w:proofErr w:type="spellEnd"/>
      <w:r>
        <w:t xml:space="preserve"> H, </w:t>
      </w:r>
      <w:proofErr w:type="spellStart"/>
      <w:r>
        <w:t>Aktas</w:t>
      </w:r>
      <w:proofErr w:type="spellEnd"/>
      <w:r>
        <w:t xml:space="preserve"> Y,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Bodur</w:t>
      </w:r>
      <w:proofErr w:type="spellEnd"/>
      <w:r>
        <w:t xml:space="preserve"> E, </w:t>
      </w:r>
      <w:proofErr w:type="spellStart"/>
      <w:r>
        <w:t>Yemisci</w:t>
      </w:r>
      <w:proofErr w:type="spellEnd"/>
      <w:r>
        <w:t xml:space="preserve"> M, </w:t>
      </w:r>
      <w:proofErr w:type="spellStart"/>
      <w:r>
        <w:t>Caban</w:t>
      </w:r>
      <w:proofErr w:type="spellEnd"/>
      <w:r>
        <w:t xml:space="preserve"> S, Vural A, </w:t>
      </w:r>
      <w:proofErr w:type="spellStart"/>
      <w:r>
        <w:t>Pinarbasli</w:t>
      </w:r>
      <w:proofErr w:type="spellEnd"/>
      <w:r>
        <w:t xml:space="preserve"> O, </w:t>
      </w:r>
      <w:proofErr w:type="spellStart"/>
      <w:r>
        <w:t>Capan</w:t>
      </w:r>
      <w:proofErr w:type="spellEnd"/>
      <w:r>
        <w:t xml:space="preserve"> Y, Fernandez-</w:t>
      </w:r>
      <w:proofErr w:type="spellStart"/>
      <w:r>
        <w:t>Megia</w:t>
      </w:r>
      <w:proofErr w:type="spellEnd"/>
      <w:r>
        <w:t xml:space="preserve"> E, </w:t>
      </w:r>
      <w:proofErr w:type="spellStart"/>
      <w:r>
        <w:t>Novoa-Carballal</w:t>
      </w:r>
      <w:proofErr w:type="spellEnd"/>
      <w:r>
        <w:t xml:space="preserve"> R, </w:t>
      </w:r>
      <w:proofErr w:type="spellStart"/>
      <w:r>
        <w:t>Riguera</w:t>
      </w:r>
      <w:proofErr w:type="spellEnd"/>
      <w:r>
        <w:t xml:space="preserve"> R, </w:t>
      </w:r>
      <w:proofErr w:type="spellStart"/>
      <w:r>
        <w:t>Andrieux</w:t>
      </w:r>
      <w:proofErr w:type="spellEnd"/>
      <w:r>
        <w:t xml:space="preserve"> K, </w:t>
      </w:r>
      <w:proofErr w:type="spellStart"/>
      <w:r>
        <w:t>Couvreur</w:t>
      </w:r>
      <w:proofErr w:type="spellEnd"/>
      <w:r>
        <w:t xml:space="preserve"> P, </w:t>
      </w:r>
      <w:proofErr w:type="spellStart"/>
      <w:r>
        <w:t>Dalkara</w:t>
      </w:r>
      <w:proofErr w:type="spellEnd"/>
      <w:r>
        <w:t xml:space="preserve"> T. A </w:t>
      </w:r>
      <w:proofErr w:type="spellStart"/>
      <w:r>
        <w:t>nanomedicine</w:t>
      </w:r>
      <w:proofErr w:type="spellEnd"/>
      <w:r>
        <w:t xml:space="preserve"> transports a peptide caspase-3 inhibitor across the blood-brain barrier and provides </w:t>
      </w:r>
      <w:proofErr w:type="spellStart"/>
      <w:r>
        <w:t>neuroprotection</w:t>
      </w:r>
      <w:proofErr w:type="spellEnd"/>
      <w:r>
        <w:t xml:space="preserve">. J </w:t>
      </w:r>
      <w:proofErr w:type="spellStart"/>
      <w:r>
        <w:t>Neurosci</w:t>
      </w:r>
      <w:proofErr w:type="spellEnd"/>
      <w:r>
        <w:t>. 2009 Nov 4</w:t>
      </w:r>
      <w:proofErr w:type="gramStart"/>
      <w:r>
        <w:t>;29</w:t>
      </w:r>
      <w:proofErr w:type="gramEnd"/>
      <w:r>
        <w:t>(44):13761-9.</w:t>
      </w:r>
    </w:p>
    <w:p w:rsidR="00F858C4" w:rsidRDefault="00F858C4" w:rsidP="00F858C4">
      <w:r>
        <w:t xml:space="preserve">23. A new model of transient focal cerebral ischemia for inducing selective neuronal necrosis. ME </w:t>
      </w:r>
      <w:proofErr w:type="spellStart"/>
      <w:r>
        <w:t>Arsava</w:t>
      </w:r>
      <w:proofErr w:type="spellEnd"/>
      <w:r>
        <w:t xml:space="preserve">, G </w:t>
      </w:r>
      <w:proofErr w:type="spellStart"/>
      <w:r>
        <w:t>Gurer</w:t>
      </w:r>
      <w:proofErr w:type="spellEnd"/>
      <w:r>
        <w:t xml:space="preserve">, Y </w:t>
      </w:r>
      <w:proofErr w:type="spellStart"/>
      <w:r>
        <w:t>Gursoy-Ozdemir</w:t>
      </w:r>
      <w:proofErr w:type="spellEnd"/>
      <w:r>
        <w:t xml:space="preserve">, H </w:t>
      </w:r>
      <w:proofErr w:type="spellStart"/>
      <w:r>
        <w:t>Karatas</w:t>
      </w:r>
      <w:proofErr w:type="spellEnd"/>
      <w:r>
        <w:t xml:space="preserve">, T </w:t>
      </w:r>
      <w:proofErr w:type="spellStart"/>
      <w:r>
        <w:t>Dalkara</w:t>
      </w:r>
      <w:proofErr w:type="spellEnd"/>
      <w:r>
        <w:t>. Brain Research Bulletin, 78:226-31, 2009.</w:t>
      </w:r>
    </w:p>
    <w:p w:rsidR="00F858C4" w:rsidRDefault="00F858C4" w:rsidP="00F858C4">
      <w:r>
        <w:t xml:space="preserve">24. </w:t>
      </w:r>
      <w:proofErr w:type="spellStart"/>
      <w:r>
        <w:t>Kilinc</w:t>
      </w:r>
      <w:proofErr w:type="spellEnd"/>
      <w:r>
        <w:t xml:space="preserve"> M, Gürsoy-</w:t>
      </w:r>
      <w:proofErr w:type="spellStart"/>
      <w:r>
        <w:t>Ozdemir</w:t>
      </w:r>
      <w:proofErr w:type="spellEnd"/>
      <w:r>
        <w:t xml:space="preserve"> Y, </w:t>
      </w:r>
      <w:proofErr w:type="spellStart"/>
      <w:r>
        <w:t>Gürer</w:t>
      </w:r>
      <w:proofErr w:type="spellEnd"/>
      <w:r>
        <w:t xml:space="preserve"> G, </w:t>
      </w:r>
      <w:proofErr w:type="spellStart"/>
      <w:r>
        <w:t>Erdener</w:t>
      </w:r>
      <w:proofErr w:type="spellEnd"/>
      <w:r>
        <w:t xml:space="preserve"> SE, </w:t>
      </w:r>
      <w:proofErr w:type="spellStart"/>
      <w:r>
        <w:t>Erdemli</w:t>
      </w:r>
      <w:proofErr w:type="spellEnd"/>
      <w:r>
        <w:t xml:space="preserve"> E, Can </w:t>
      </w:r>
      <w:proofErr w:type="gramStart"/>
      <w:r>
        <w:t>A</w:t>
      </w:r>
      <w:proofErr w:type="gramEnd"/>
      <w:r>
        <w:t xml:space="preserve">, </w:t>
      </w:r>
      <w:proofErr w:type="spellStart"/>
      <w:r>
        <w:t>Dalkara</w:t>
      </w:r>
      <w:proofErr w:type="spellEnd"/>
      <w:r>
        <w:t xml:space="preserve"> T. </w:t>
      </w:r>
      <w:proofErr w:type="spellStart"/>
      <w:r>
        <w:t>Lysosomal</w:t>
      </w:r>
      <w:proofErr w:type="spellEnd"/>
      <w:r>
        <w:t xml:space="preserve"> rupture, </w:t>
      </w:r>
      <w:proofErr w:type="spellStart"/>
      <w:r>
        <w:t>necroapoptotic</w:t>
      </w:r>
      <w:proofErr w:type="spellEnd"/>
      <w:r>
        <w:t xml:space="preserve"> interactions and potential crosstalk between cysteine proteases in neurons shortly after focal ischemia. </w:t>
      </w:r>
      <w:proofErr w:type="spellStart"/>
      <w:r>
        <w:t>Neurobiol</w:t>
      </w:r>
      <w:proofErr w:type="spellEnd"/>
      <w:r>
        <w:t xml:space="preserve"> Dis. 2010 Oct</w:t>
      </w:r>
      <w:proofErr w:type="gramStart"/>
      <w:r>
        <w:t>;40</w:t>
      </w:r>
      <w:proofErr w:type="gramEnd"/>
      <w:r>
        <w:t>(1):293-302.</w:t>
      </w:r>
    </w:p>
    <w:p w:rsidR="00F858C4" w:rsidRDefault="00F858C4" w:rsidP="00F858C4">
      <w:r>
        <w:lastRenderedPageBreak/>
        <w:t xml:space="preserve">25. </w:t>
      </w:r>
      <w:proofErr w:type="spellStart"/>
      <w:r>
        <w:t>Unal-Cevik</w:t>
      </w:r>
      <w:proofErr w:type="spellEnd"/>
      <w:r>
        <w:t xml:space="preserve"> I,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Yemisci</w:t>
      </w:r>
      <w:proofErr w:type="spellEnd"/>
      <w:r>
        <w:t xml:space="preserve"> M, </w:t>
      </w:r>
      <w:proofErr w:type="spellStart"/>
      <w:r>
        <w:t>Lule</w:t>
      </w:r>
      <w:proofErr w:type="spellEnd"/>
      <w:r>
        <w:t xml:space="preserve"> S, </w:t>
      </w:r>
      <w:proofErr w:type="spellStart"/>
      <w:r>
        <w:t>Gurer</w:t>
      </w:r>
      <w:proofErr w:type="spellEnd"/>
      <w:r>
        <w:t xml:space="preserve"> G, Can A, Müller V, </w:t>
      </w:r>
      <w:proofErr w:type="spellStart"/>
      <w:r>
        <w:t>Kahle</w:t>
      </w:r>
      <w:proofErr w:type="spellEnd"/>
      <w:r>
        <w:t xml:space="preserve"> PJ, </w:t>
      </w:r>
      <w:proofErr w:type="spellStart"/>
      <w:r>
        <w:t>Dalkara</w:t>
      </w:r>
      <w:proofErr w:type="spellEnd"/>
      <w:r>
        <w:t xml:space="preserve"> T. Alpha-</w:t>
      </w:r>
      <w:proofErr w:type="spellStart"/>
      <w:r>
        <w:t>synuclein</w:t>
      </w:r>
      <w:proofErr w:type="spellEnd"/>
      <w:r>
        <w:t xml:space="preserve"> aggregation induced by brief ischemia negatively impacts neuronal survival in vivo: a study in [A30P</w:t>
      </w:r>
      <w:proofErr w:type="gramStart"/>
      <w:r>
        <w:t>]alpha</w:t>
      </w:r>
      <w:proofErr w:type="gramEnd"/>
      <w:r>
        <w:t>-</w:t>
      </w:r>
      <w:proofErr w:type="spellStart"/>
      <w:r>
        <w:t>synuclein</w:t>
      </w:r>
      <w:proofErr w:type="spellEnd"/>
      <w:r>
        <w:t xml:space="preserve"> transgenic mouse. J </w:t>
      </w:r>
      <w:proofErr w:type="spellStart"/>
      <w:r>
        <w:t>Cereb</w:t>
      </w:r>
      <w:proofErr w:type="spellEnd"/>
      <w:r>
        <w:t xml:space="preserve"> Blood Flow </w:t>
      </w:r>
      <w:proofErr w:type="spellStart"/>
      <w:r>
        <w:t>Metab</w:t>
      </w:r>
      <w:proofErr w:type="spellEnd"/>
      <w:r>
        <w:t>. 2011 Mar</w:t>
      </w:r>
      <w:proofErr w:type="gramStart"/>
      <w:r>
        <w:t>;31</w:t>
      </w:r>
      <w:proofErr w:type="gramEnd"/>
      <w:r>
        <w:t>(3):913-23</w:t>
      </w:r>
    </w:p>
    <w:p w:rsidR="00F858C4" w:rsidRDefault="00F858C4" w:rsidP="00F858C4">
      <w:r>
        <w:t xml:space="preserve">26. </w:t>
      </w:r>
      <w:proofErr w:type="spellStart"/>
      <w:r>
        <w:t>Kelicen</w:t>
      </w:r>
      <w:proofErr w:type="spellEnd"/>
      <w:r>
        <w:t xml:space="preserve"> Ugur P, </w:t>
      </w:r>
      <w:proofErr w:type="spellStart"/>
      <w:r>
        <w:t>Lule</w:t>
      </w:r>
      <w:proofErr w:type="spellEnd"/>
      <w:r>
        <w:t xml:space="preserve"> S, </w:t>
      </w:r>
      <w:proofErr w:type="spellStart"/>
      <w:r>
        <w:t>Cincioglu</w:t>
      </w:r>
      <w:proofErr w:type="spellEnd"/>
      <w:r>
        <w:t xml:space="preserve"> M, </w:t>
      </w:r>
      <w:proofErr w:type="spellStart"/>
      <w:r>
        <w:t>Pekiner</w:t>
      </w:r>
      <w:proofErr w:type="spellEnd"/>
      <w:r>
        <w:t xml:space="preserve"> C, </w:t>
      </w:r>
      <w:proofErr w:type="spellStart"/>
      <w:r>
        <w:t>Gursoy-Ozdemir</w:t>
      </w:r>
      <w:proofErr w:type="spellEnd"/>
      <w:r>
        <w:t xml:space="preserve"> Y. </w:t>
      </w:r>
      <w:proofErr w:type="spellStart"/>
      <w:r>
        <w:t>Megestrol</w:t>
      </w:r>
      <w:proofErr w:type="spellEnd"/>
      <w:r>
        <w:t xml:space="preserve"> acetate inhibits the expression of cytoplasmic aromatase through nuclear C/EBPβ in reperfusion injury-induced ischemic rat hippocampus.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Pharmacol</w:t>
      </w:r>
      <w:proofErr w:type="spellEnd"/>
      <w:r>
        <w:t>. 2011 Mar 11</w:t>
      </w:r>
      <w:proofErr w:type="gramStart"/>
      <w:r>
        <w:t>;654</w:t>
      </w:r>
      <w:proofErr w:type="gramEnd"/>
      <w:r>
        <w:t>(3):217-25.</w:t>
      </w:r>
    </w:p>
    <w:p w:rsidR="00F858C4" w:rsidRDefault="00F858C4" w:rsidP="00F858C4">
      <w:r>
        <w:t xml:space="preserve">27. Thrombotic distal middle cerebral artery occlusion produced by topical FeCl3 application: A novel model suitable for </w:t>
      </w:r>
      <w:proofErr w:type="spellStart"/>
      <w:r>
        <w:t>intravital</w:t>
      </w:r>
      <w:proofErr w:type="spellEnd"/>
      <w:r>
        <w:t xml:space="preserve"> microscopy and thrombolysis studies. </w:t>
      </w:r>
      <w:proofErr w:type="spellStart"/>
      <w:r>
        <w:t>Karatas</w:t>
      </w:r>
      <w:proofErr w:type="spellEnd"/>
      <w:r>
        <w:t xml:space="preserve"> H, </w:t>
      </w:r>
      <w:proofErr w:type="spellStart"/>
      <w:r>
        <w:t>Erdener</w:t>
      </w:r>
      <w:proofErr w:type="spellEnd"/>
      <w:r>
        <w:t xml:space="preserve"> E,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Gurer</w:t>
      </w:r>
      <w:proofErr w:type="spellEnd"/>
      <w:r>
        <w:t xml:space="preserve"> G, </w:t>
      </w:r>
      <w:proofErr w:type="spellStart"/>
      <w:r>
        <w:t>Dalkara</w:t>
      </w:r>
      <w:proofErr w:type="spellEnd"/>
      <w:r>
        <w:t xml:space="preserve"> T. J </w:t>
      </w:r>
      <w:proofErr w:type="spellStart"/>
      <w:r>
        <w:t>Cereb</w:t>
      </w:r>
      <w:proofErr w:type="spellEnd"/>
      <w:r>
        <w:t xml:space="preserve"> Blood Flow </w:t>
      </w:r>
      <w:proofErr w:type="spellStart"/>
      <w:r>
        <w:t>Metab</w:t>
      </w:r>
      <w:proofErr w:type="spellEnd"/>
      <w:r>
        <w:t>, 2011 Jun;31(6):1452-60.</w:t>
      </w:r>
    </w:p>
    <w:p w:rsidR="00F858C4" w:rsidRDefault="00F858C4" w:rsidP="00F858C4">
      <w:r>
        <w:t xml:space="preserve">28. </w:t>
      </w:r>
      <w:proofErr w:type="spellStart"/>
      <w:r>
        <w:t>Dalkara</w:t>
      </w:r>
      <w:proofErr w:type="spellEnd"/>
      <w:r>
        <w:t xml:space="preserve"> T,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Yemisci</w:t>
      </w:r>
      <w:proofErr w:type="spellEnd"/>
      <w:r>
        <w:t xml:space="preserve"> M. Brain microvascular </w:t>
      </w:r>
      <w:proofErr w:type="spellStart"/>
      <w:r>
        <w:t>pericytes</w:t>
      </w:r>
      <w:proofErr w:type="spellEnd"/>
      <w:r>
        <w:t xml:space="preserve"> in health and disease.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Neuropathol</w:t>
      </w:r>
      <w:proofErr w:type="spellEnd"/>
      <w:r>
        <w:t>. 2011 Jul</w:t>
      </w:r>
      <w:proofErr w:type="gramStart"/>
      <w:r>
        <w:t>;122</w:t>
      </w:r>
      <w:proofErr w:type="gramEnd"/>
      <w:r>
        <w:t>(1):1-9.</w:t>
      </w:r>
    </w:p>
    <w:p w:rsidR="00F858C4" w:rsidRDefault="00F858C4" w:rsidP="00F858C4">
      <w:r>
        <w:t xml:space="preserve">29. </w:t>
      </w:r>
      <w:proofErr w:type="spellStart"/>
      <w:r>
        <w:t>Yemişci</w:t>
      </w:r>
      <w:proofErr w:type="spellEnd"/>
      <w:r>
        <w:t xml:space="preserve"> M, Gürsoy-Özdemir Y, </w:t>
      </w:r>
      <w:proofErr w:type="spellStart"/>
      <w:r>
        <w:t>Caban</w:t>
      </w:r>
      <w:proofErr w:type="spellEnd"/>
      <w:r>
        <w:t xml:space="preserve"> S, </w:t>
      </w:r>
      <w:proofErr w:type="spellStart"/>
      <w:r>
        <w:t>Bodur</w:t>
      </w:r>
      <w:proofErr w:type="spellEnd"/>
      <w:r>
        <w:t xml:space="preserve"> E, </w:t>
      </w:r>
      <w:proofErr w:type="spellStart"/>
      <w:r>
        <w:t>Capan</w:t>
      </w:r>
      <w:proofErr w:type="spellEnd"/>
      <w:r>
        <w:t xml:space="preserve"> Y, </w:t>
      </w:r>
      <w:proofErr w:type="spellStart"/>
      <w:r>
        <w:t>Dalkara</w:t>
      </w:r>
      <w:proofErr w:type="spellEnd"/>
      <w:r>
        <w:t xml:space="preserve"> T. Transport of a </w:t>
      </w:r>
      <w:proofErr w:type="spellStart"/>
      <w:r>
        <w:t>caspase</w:t>
      </w:r>
      <w:proofErr w:type="spellEnd"/>
      <w:r>
        <w:t xml:space="preserve"> inhibitor across the blood-brain barrier by chitosan nanoparticles. Methods </w:t>
      </w:r>
      <w:proofErr w:type="spellStart"/>
      <w:r>
        <w:t>Enzymol</w:t>
      </w:r>
      <w:proofErr w:type="spellEnd"/>
      <w:r>
        <w:t>. 2012</w:t>
      </w:r>
      <w:proofErr w:type="gramStart"/>
      <w:r>
        <w:t>;508:253</w:t>
      </w:r>
      <w:proofErr w:type="gramEnd"/>
      <w:r>
        <w:t>-69.</w:t>
      </w:r>
    </w:p>
    <w:p w:rsidR="00F858C4" w:rsidRDefault="00F858C4" w:rsidP="00F858C4">
      <w:r>
        <w:t xml:space="preserve">30.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Yemisci</w:t>
      </w:r>
      <w:proofErr w:type="spellEnd"/>
      <w:r>
        <w:t xml:space="preserve"> M, </w:t>
      </w:r>
      <w:proofErr w:type="spellStart"/>
      <w:proofErr w:type="gramStart"/>
      <w:r>
        <w:t>Dalkara</w:t>
      </w:r>
      <w:proofErr w:type="spellEnd"/>
      <w:proofErr w:type="gramEnd"/>
      <w:r>
        <w:t xml:space="preserve"> T. Microvascular protection is essential for successful </w:t>
      </w:r>
      <w:proofErr w:type="spellStart"/>
      <w:r>
        <w:t>neuroprotection</w:t>
      </w:r>
      <w:proofErr w:type="spellEnd"/>
      <w:r>
        <w:t xml:space="preserve"> in stroke. J </w:t>
      </w:r>
      <w:proofErr w:type="spellStart"/>
      <w:r>
        <w:t>Neurochem</w:t>
      </w:r>
      <w:proofErr w:type="spellEnd"/>
      <w:r>
        <w:t>. 2012 Nov</w:t>
      </w:r>
      <w:proofErr w:type="gramStart"/>
      <w:r>
        <w:t>;123</w:t>
      </w:r>
      <w:proofErr w:type="gramEnd"/>
      <w:r>
        <w:t xml:space="preserve"> </w:t>
      </w:r>
      <w:proofErr w:type="spellStart"/>
      <w:r>
        <w:t>Suppl</w:t>
      </w:r>
      <w:proofErr w:type="spellEnd"/>
      <w:r>
        <w:t xml:space="preserve"> 2:2-11</w:t>
      </w:r>
    </w:p>
    <w:p w:rsidR="00F858C4" w:rsidRDefault="00F858C4" w:rsidP="00F858C4">
      <w:r>
        <w:t xml:space="preserve">31. Bas DF, </w:t>
      </w:r>
      <w:proofErr w:type="spellStart"/>
      <w:r>
        <w:t>Topcuoglu</w:t>
      </w:r>
      <w:proofErr w:type="spellEnd"/>
      <w:r>
        <w:t xml:space="preserve"> MA,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Saatci</w:t>
      </w:r>
      <w:proofErr w:type="spellEnd"/>
      <w:r>
        <w:t xml:space="preserve"> I, </w:t>
      </w:r>
      <w:proofErr w:type="spellStart"/>
      <w:r>
        <w:t>Bodur</w:t>
      </w:r>
      <w:proofErr w:type="spellEnd"/>
      <w:r>
        <w:t xml:space="preserve"> E, </w:t>
      </w:r>
      <w:proofErr w:type="spellStart"/>
      <w:r>
        <w:t>Dalkara</w:t>
      </w:r>
      <w:proofErr w:type="spellEnd"/>
      <w:r>
        <w:t xml:space="preserve"> T. Plasma 3-nitrotyrosine estimates the reperfusion-induced cerebrovascular stress, whereas matrix </w:t>
      </w:r>
      <w:proofErr w:type="spellStart"/>
      <w:r>
        <w:t>metalloproteinases</w:t>
      </w:r>
      <w:proofErr w:type="spellEnd"/>
      <w:r>
        <w:t xml:space="preserve"> mainly</w:t>
      </w:r>
    </w:p>
    <w:p w:rsidR="00F858C4" w:rsidRDefault="00F858C4" w:rsidP="00F858C4">
      <w:proofErr w:type="gramStart"/>
      <w:r>
        <w:t>reflect</w:t>
      </w:r>
      <w:proofErr w:type="gramEnd"/>
      <w:r>
        <w:t xml:space="preserve"> plasma activity: a study in patients treated with thrombolysis or endovascular recanalization. J </w:t>
      </w:r>
      <w:proofErr w:type="spellStart"/>
      <w:r>
        <w:t>Neurochem</w:t>
      </w:r>
      <w:proofErr w:type="spellEnd"/>
      <w:r>
        <w:t>. 2012 Nov</w:t>
      </w:r>
      <w:proofErr w:type="gramStart"/>
      <w:r>
        <w:t>;123</w:t>
      </w:r>
      <w:proofErr w:type="gramEnd"/>
      <w:r>
        <w:t xml:space="preserve"> </w:t>
      </w:r>
      <w:proofErr w:type="spellStart"/>
      <w:r>
        <w:t>Suppl</w:t>
      </w:r>
      <w:proofErr w:type="spellEnd"/>
      <w:r>
        <w:t xml:space="preserve"> 2:138-47.</w:t>
      </w:r>
    </w:p>
    <w:p w:rsidR="00F858C4" w:rsidRDefault="00F858C4" w:rsidP="00F858C4">
      <w:r>
        <w:t xml:space="preserve">32. </w:t>
      </w:r>
      <w:proofErr w:type="spellStart"/>
      <w:r>
        <w:t>Dericioglu</w:t>
      </w:r>
      <w:proofErr w:type="spellEnd"/>
      <w:r>
        <w:t xml:space="preserve"> N, </w:t>
      </w:r>
      <w:proofErr w:type="spellStart"/>
      <w:r>
        <w:t>Soylemezoglu</w:t>
      </w:r>
      <w:proofErr w:type="spellEnd"/>
      <w:r>
        <w:t xml:space="preserve"> F,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Akalan</w:t>
      </w:r>
      <w:proofErr w:type="spellEnd"/>
      <w:r>
        <w:t xml:space="preserve"> N, </w:t>
      </w:r>
      <w:proofErr w:type="spellStart"/>
      <w:r>
        <w:t>Saygi</w:t>
      </w:r>
      <w:proofErr w:type="spellEnd"/>
      <w:r>
        <w:t xml:space="preserve"> S, </w:t>
      </w:r>
      <w:proofErr w:type="spellStart"/>
      <w:r>
        <w:t>Dalkara</w:t>
      </w:r>
      <w:proofErr w:type="spellEnd"/>
      <w:r>
        <w:t xml:space="preserve"> T. Cell death and survival mechanisms are concomitantly active in the hippocampus of patients with mesial temporal sclerosis. Neuroscience. 2013, May 1</w:t>
      </w:r>
      <w:proofErr w:type="gramStart"/>
      <w:r>
        <w:t>;237:56</w:t>
      </w:r>
      <w:proofErr w:type="gramEnd"/>
      <w:r>
        <w:t>-65.</w:t>
      </w:r>
    </w:p>
    <w:p w:rsidR="00F858C4" w:rsidRDefault="00F858C4" w:rsidP="00F858C4">
      <w:r>
        <w:t xml:space="preserve">33. </w:t>
      </w:r>
      <w:proofErr w:type="spellStart"/>
      <w:r>
        <w:t>Dericioglu</w:t>
      </w:r>
      <w:proofErr w:type="spellEnd"/>
      <w:r>
        <w:t xml:space="preserve"> N, Vural A, </w:t>
      </w:r>
      <w:proofErr w:type="spellStart"/>
      <w:r>
        <w:t>Agayeva</w:t>
      </w:r>
      <w:proofErr w:type="spellEnd"/>
      <w:r>
        <w:t xml:space="preserve"> N, </w:t>
      </w:r>
      <w:proofErr w:type="spellStart"/>
      <w:r>
        <w:t>Basar</w:t>
      </w:r>
      <w:proofErr w:type="spellEnd"/>
      <w:r>
        <w:t xml:space="preserve"> K, Anil </w:t>
      </w:r>
      <w:proofErr w:type="spellStart"/>
      <w:r>
        <w:t>Yagcioglu</w:t>
      </w:r>
      <w:proofErr w:type="spellEnd"/>
      <w:r>
        <w:t xml:space="preserve"> AE, </w:t>
      </w:r>
      <w:proofErr w:type="spellStart"/>
      <w:r>
        <w:t>Gursoy-Ozdemir</w:t>
      </w:r>
      <w:proofErr w:type="spellEnd"/>
      <w:r>
        <w:t xml:space="preserve"> Y. Cerebral Autosomal Dominant </w:t>
      </w:r>
      <w:proofErr w:type="spellStart"/>
      <w:r>
        <w:t>Arteriopathy</w:t>
      </w:r>
      <w:proofErr w:type="spellEnd"/>
      <w:r>
        <w:t xml:space="preserve"> with Subcortical Infarcts and </w:t>
      </w:r>
      <w:proofErr w:type="spellStart"/>
      <w:r>
        <w:t>Leukoencephalopathy</w:t>
      </w:r>
      <w:proofErr w:type="spellEnd"/>
      <w:r>
        <w:t xml:space="preserve"> (CADASIL) in Two Siblings with Neuropsychiatric </w:t>
      </w:r>
      <w:proofErr w:type="spellStart"/>
      <w:r>
        <w:t>Symptoms.Psychosomatics</w:t>
      </w:r>
      <w:proofErr w:type="spellEnd"/>
      <w:r>
        <w:t xml:space="preserve">. 2013 Feb 13. </w:t>
      </w:r>
      <w:proofErr w:type="spellStart"/>
      <w:proofErr w:type="gramStart"/>
      <w:r>
        <w:t>doi:</w:t>
      </w:r>
      <w:proofErr w:type="gramEnd"/>
      <w:r>
        <w:t>pii</w:t>
      </w:r>
      <w:proofErr w:type="spellEnd"/>
      <w:r>
        <w:t>: S0033-3182(12)00227-7. 10.1016/j.psym.2012.12.002.</w:t>
      </w:r>
    </w:p>
    <w:p w:rsidR="00F858C4" w:rsidRDefault="00F858C4" w:rsidP="00F858C4">
      <w:r>
        <w:t xml:space="preserve">34. </w:t>
      </w:r>
      <w:proofErr w:type="spellStart"/>
      <w:r>
        <w:t>Karatas</w:t>
      </w:r>
      <w:proofErr w:type="spellEnd"/>
      <w:r>
        <w:t xml:space="preserve"> H, </w:t>
      </w:r>
      <w:proofErr w:type="spellStart"/>
      <w:r>
        <w:t>Erdener</w:t>
      </w:r>
      <w:proofErr w:type="spellEnd"/>
      <w:r>
        <w:t xml:space="preserve"> SE,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Lule</w:t>
      </w:r>
      <w:proofErr w:type="spellEnd"/>
      <w:r>
        <w:t xml:space="preserve"> S, Eren-Koçak E, Sen ZD, </w:t>
      </w:r>
      <w:proofErr w:type="spellStart"/>
      <w:r>
        <w:t>Dalkara</w:t>
      </w:r>
      <w:proofErr w:type="spellEnd"/>
      <w:r>
        <w:t xml:space="preserve"> T. Spreading depression triggers headache by activating neuronal Panx1 channels. Science. 2013 Mar 1</w:t>
      </w:r>
      <w:proofErr w:type="gramStart"/>
      <w:r>
        <w:t>;339</w:t>
      </w:r>
      <w:proofErr w:type="gramEnd"/>
      <w:r>
        <w:t>(6123):1092-5</w:t>
      </w:r>
    </w:p>
    <w:p w:rsidR="00500F6F" w:rsidRDefault="00500F6F" w:rsidP="00500F6F">
      <w:r>
        <w:t xml:space="preserve">35. </w:t>
      </w:r>
      <w:proofErr w:type="spellStart"/>
      <w:r>
        <w:t>Kozlu</w:t>
      </w:r>
      <w:proofErr w:type="spellEnd"/>
      <w:r>
        <w:t xml:space="preserve"> S, </w:t>
      </w:r>
      <w:proofErr w:type="spellStart"/>
      <w:r>
        <w:t>Caban</w:t>
      </w:r>
      <w:proofErr w:type="spellEnd"/>
      <w:r>
        <w:t xml:space="preserve"> S, </w:t>
      </w:r>
      <w:proofErr w:type="spellStart"/>
      <w:r>
        <w:t>Yerlikaya</w:t>
      </w:r>
      <w:proofErr w:type="spellEnd"/>
      <w:r>
        <w:t xml:space="preserve"> F, Fernandez-</w:t>
      </w:r>
      <w:proofErr w:type="spellStart"/>
      <w:r>
        <w:t>Megia</w:t>
      </w:r>
      <w:proofErr w:type="spellEnd"/>
      <w:r>
        <w:t xml:space="preserve"> E, </w:t>
      </w:r>
      <w:proofErr w:type="spellStart"/>
      <w:r>
        <w:t>Novoa-Carballal</w:t>
      </w:r>
      <w:proofErr w:type="spellEnd"/>
      <w:r>
        <w:t xml:space="preserve"> R, </w:t>
      </w:r>
      <w:proofErr w:type="spellStart"/>
      <w:r>
        <w:t>Riguera</w:t>
      </w:r>
      <w:proofErr w:type="spellEnd"/>
      <w:r>
        <w:t xml:space="preserve"> R, </w:t>
      </w:r>
      <w:proofErr w:type="spellStart"/>
      <w:r>
        <w:t>Yemisci</w:t>
      </w:r>
      <w:proofErr w:type="spellEnd"/>
      <w:r>
        <w:t xml:space="preserve"> M,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Dalkara</w:t>
      </w:r>
      <w:proofErr w:type="spellEnd"/>
      <w:r>
        <w:t xml:space="preserve"> T, </w:t>
      </w:r>
      <w:proofErr w:type="spellStart"/>
      <w:r>
        <w:t>Couvreur</w:t>
      </w:r>
      <w:proofErr w:type="spellEnd"/>
      <w:r>
        <w:t xml:space="preserve"> P, </w:t>
      </w:r>
      <w:proofErr w:type="spellStart"/>
      <w:r>
        <w:t>Capan</w:t>
      </w:r>
      <w:proofErr w:type="spellEnd"/>
      <w:r>
        <w:t xml:space="preserve"> Y.</w:t>
      </w:r>
      <w:r w:rsidRPr="00500F6F">
        <w:t xml:space="preserve"> </w:t>
      </w:r>
      <w:r>
        <w:t xml:space="preserve">An aquaporin 4 antisense oligonucleotide loaded, brain targeted </w:t>
      </w:r>
      <w:proofErr w:type="spellStart"/>
      <w:r>
        <w:t>nanoparticulate</w:t>
      </w:r>
      <w:proofErr w:type="spellEnd"/>
      <w:r>
        <w:t xml:space="preserve"> system design.</w:t>
      </w:r>
      <w:r>
        <w:t xml:space="preserve"> </w:t>
      </w:r>
      <w:proofErr w:type="spellStart"/>
      <w:r>
        <w:t>Pharmazie</w:t>
      </w:r>
      <w:proofErr w:type="spellEnd"/>
      <w:r>
        <w:t>. 2014 May</w:t>
      </w:r>
      <w:proofErr w:type="gramStart"/>
      <w:r>
        <w:t>;69</w:t>
      </w:r>
      <w:proofErr w:type="gramEnd"/>
      <w:r>
        <w:t>(5):340-5.</w:t>
      </w:r>
    </w:p>
    <w:p w:rsidR="00500F6F" w:rsidRDefault="00500F6F" w:rsidP="00500F6F">
      <w:r>
        <w:t xml:space="preserve">36. </w:t>
      </w:r>
      <w:proofErr w:type="spellStart"/>
      <w:r>
        <w:t>Lessel</w:t>
      </w:r>
      <w:proofErr w:type="spellEnd"/>
      <w:r>
        <w:t xml:space="preserve"> D, </w:t>
      </w:r>
      <w:proofErr w:type="spellStart"/>
      <w:r>
        <w:t>Saha</w:t>
      </w:r>
      <w:proofErr w:type="spellEnd"/>
      <w:r>
        <w:t xml:space="preserve"> B, </w:t>
      </w:r>
      <w:proofErr w:type="spellStart"/>
      <w:r>
        <w:t>Hisama</w:t>
      </w:r>
      <w:proofErr w:type="spellEnd"/>
      <w:r>
        <w:t xml:space="preserve"> F, </w:t>
      </w:r>
      <w:proofErr w:type="spellStart"/>
      <w:r>
        <w:t>Kaymakamzade</w:t>
      </w:r>
      <w:proofErr w:type="spellEnd"/>
      <w:r>
        <w:t xml:space="preserve"> B, </w:t>
      </w:r>
      <w:proofErr w:type="spellStart"/>
      <w:r>
        <w:t>Nurlu</w:t>
      </w:r>
      <w:proofErr w:type="spellEnd"/>
      <w:r>
        <w:t xml:space="preserve"> G, </w:t>
      </w:r>
      <w:proofErr w:type="spellStart"/>
      <w:r>
        <w:t>Gursoy</w:t>
      </w:r>
      <w:proofErr w:type="spellEnd"/>
      <w:r>
        <w:t xml:space="preserve">-Özdemir Y, Thiele H, </w:t>
      </w:r>
      <w:proofErr w:type="spellStart"/>
      <w:r>
        <w:t>Nürnberg</w:t>
      </w:r>
      <w:proofErr w:type="spellEnd"/>
      <w:r>
        <w:t xml:space="preserve"> P, </w:t>
      </w:r>
      <w:r>
        <w:t xml:space="preserve">Martin GM, </w:t>
      </w:r>
      <w:proofErr w:type="spellStart"/>
      <w:proofErr w:type="gramStart"/>
      <w:r>
        <w:t>Kubisch</w:t>
      </w:r>
      <w:proofErr w:type="spellEnd"/>
      <w:proofErr w:type="gramEnd"/>
      <w:r>
        <w:t xml:space="preserve"> C, </w:t>
      </w:r>
      <w:proofErr w:type="spellStart"/>
      <w:r>
        <w:t>Oshima</w:t>
      </w:r>
      <w:proofErr w:type="spellEnd"/>
      <w:r>
        <w:t xml:space="preserve"> J. </w:t>
      </w:r>
      <w:r>
        <w:t xml:space="preserve">Atypical </w:t>
      </w:r>
      <w:proofErr w:type="spellStart"/>
      <w:r>
        <w:t>Aicardi-Goutieres</w:t>
      </w:r>
      <w:proofErr w:type="spellEnd"/>
      <w:r>
        <w:t xml:space="preserve"> syndrom</w:t>
      </w:r>
      <w:r>
        <w:t xml:space="preserve">e: is the WRN locus a modifier? </w:t>
      </w:r>
      <w:r>
        <w:t>Am J Med Genet A. 2014 Oct</w:t>
      </w:r>
      <w:proofErr w:type="gramStart"/>
      <w:r>
        <w:t>;164A</w:t>
      </w:r>
      <w:proofErr w:type="gramEnd"/>
      <w:r>
        <w:t xml:space="preserve">(10):2510-3. </w:t>
      </w:r>
      <w:proofErr w:type="spellStart"/>
      <w:proofErr w:type="gramStart"/>
      <w:r>
        <w:t>doi</w:t>
      </w:r>
      <w:proofErr w:type="spellEnd"/>
      <w:proofErr w:type="gramEnd"/>
      <w:r>
        <w:t xml:space="preserve">: 10.1002/ajmg.a.36664. </w:t>
      </w:r>
      <w:proofErr w:type="spellStart"/>
      <w:r>
        <w:t>Epub</w:t>
      </w:r>
      <w:proofErr w:type="spellEnd"/>
      <w:r>
        <w:t xml:space="preserve"> 2014 Jul 2.</w:t>
      </w:r>
    </w:p>
    <w:p w:rsidR="00500F6F" w:rsidRDefault="00500F6F" w:rsidP="00500F6F">
      <w:r>
        <w:t xml:space="preserve">37. </w:t>
      </w:r>
      <w:proofErr w:type="spellStart"/>
      <w:r>
        <w:t>Yıldırım</w:t>
      </w:r>
      <w:proofErr w:type="spellEnd"/>
      <w:r>
        <w:t xml:space="preserve"> T, </w:t>
      </w:r>
      <w:proofErr w:type="spellStart"/>
      <w:r>
        <w:t>Eylen</w:t>
      </w:r>
      <w:proofErr w:type="spellEnd"/>
      <w:r>
        <w:t xml:space="preserve"> A, </w:t>
      </w:r>
      <w:proofErr w:type="spellStart"/>
      <w:r>
        <w:t>Lule</w:t>
      </w:r>
      <w:proofErr w:type="spellEnd"/>
      <w:r>
        <w:t xml:space="preserve"> S, </w:t>
      </w:r>
      <w:proofErr w:type="spellStart"/>
      <w:r>
        <w:t>Erdener</w:t>
      </w:r>
      <w:proofErr w:type="spellEnd"/>
      <w:r>
        <w:t xml:space="preserve"> SE, Vural A, </w:t>
      </w:r>
      <w:proofErr w:type="spellStart"/>
      <w:r>
        <w:t>Karatas</w:t>
      </w:r>
      <w:proofErr w:type="spellEnd"/>
      <w:r>
        <w:t xml:space="preserve"> H, </w:t>
      </w:r>
      <w:proofErr w:type="spellStart"/>
      <w:r>
        <w:t>Ozveren</w:t>
      </w:r>
      <w:proofErr w:type="spellEnd"/>
      <w:r>
        <w:t xml:space="preserve"> M</w:t>
      </w:r>
      <w:r>
        <w:t xml:space="preserve">F, </w:t>
      </w:r>
      <w:proofErr w:type="spellStart"/>
      <w:r>
        <w:t>Dalkara</w:t>
      </w:r>
      <w:proofErr w:type="spellEnd"/>
      <w:r>
        <w:t xml:space="preserve"> T, </w:t>
      </w:r>
      <w:proofErr w:type="spellStart"/>
      <w:r>
        <w:t>Gursoy-Ozdemir</w:t>
      </w:r>
      <w:proofErr w:type="spellEnd"/>
      <w:r>
        <w:t xml:space="preserve"> Y. </w:t>
      </w:r>
      <w:r>
        <w:t xml:space="preserve">Poloxamer-188 and </w:t>
      </w:r>
      <w:proofErr w:type="spellStart"/>
      <w:r>
        <w:t>citicoline</w:t>
      </w:r>
      <w:proofErr w:type="spellEnd"/>
      <w:r>
        <w:t xml:space="preserve"> provide neuronal membrane integrity and protect membrane stability in cortical spreading depression.</w:t>
      </w:r>
      <w:r w:rsidRPr="00500F6F">
        <w:t xml:space="preserve">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Neurosci</w:t>
      </w:r>
      <w:proofErr w:type="spellEnd"/>
      <w:r>
        <w:t>. 2014 Dec 4. [</w:t>
      </w:r>
      <w:proofErr w:type="spellStart"/>
      <w:r>
        <w:t>Epub</w:t>
      </w:r>
      <w:proofErr w:type="spellEnd"/>
      <w:r>
        <w:t xml:space="preserve"> ahead of print]</w:t>
      </w:r>
    </w:p>
    <w:p w:rsidR="00500F6F" w:rsidRDefault="00500F6F" w:rsidP="00500F6F">
      <w:r>
        <w:lastRenderedPageBreak/>
        <w:t xml:space="preserve">38. </w:t>
      </w:r>
      <w:proofErr w:type="spellStart"/>
      <w:r>
        <w:t>Yemisci</w:t>
      </w:r>
      <w:proofErr w:type="spellEnd"/>
      <w:r>
        <w:t xml:space="preserve"> M, </w:t>
      </w:r>
      <w:proofErr w:type="spellStart"/>
      <w:r>
        <w:t>Caban</w:t>
      </w:r>
      <w:proofErr w:type="spellEnd"/>
      <w:r>
        <w:t xml:space="preserve"> S,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Lule</w:t>
      </w:r>
      <w:proofErr w:type="spellEnd"/>
      <w:r>
        <w:t xml:space="preserve"> S, </w:t>
      </w:r>
      <w:proofErr w:type="spellStart"/>
      <w:r>
        <w:t>Novoa-Carballal</w:t>
      </w:r>
      <w:proofErr w:type="spellEnd"/>
      <w:r>
        <w:t xml:space="preserve"> R, </w:t>
      </w:r>
      <w:proofErr w:type="spellStart"/>
      <w:r>
        <w:t>Riguera</w:t>
      </w:r>
      <w:proofErr w:type="spellEnd"/>
      <w:r>
        <w:t xml:space="preserve"> R, Fernandez-</w:t>
      </w:r>
      <w:proofErr w:type="spellStart"/>
      <w:r>
        <w:t>Megia</w:t>
      </w:r>
      <w:proofErr w:type="spellEnd"/>
      <w:r>
        <w:t xml:space="preserve"> E, </w:t>
      </w:r>
      <w:proofErr w:type="spellStart"/>
      <w:r>
        <w:t>Andrieux</w:t>
      </w:r>
      <w:proofErr w:type="spellEnd"/>
      <w:r>
        <w:t xml:space="preserve"> K, </w:t>
      </w:r>
      <w:proofErr w:type="spellStart"/>
      <w:r>
        <w:t>Couvreur</w:t>
      </w:r>
      <w:proofErr w:type="spellEnd"/>
      <w:r>
        <w:t xml:space="preserve"> P, </w:t>
      </w:r>
      <w:proofErr w:type="spellStart"/>
      <w:r>
        <w:t>Capan</w:t>
      </w:r>
      <w:proofErr w:type="spellEnd"/>
      <w:r>
        <w:t xml:space="preserve"> Y, </w:t>
      </w:r>
      <w:proofErr w:type="spellStart"/>
      <w:r>
        <w:t>Dalkara</w:t>
      </w:r>
      <w:proofErr w:type="spellEnd"/>
      <w:r>
        <w:t xml:space="preserve"> T. </w:t>
      </w:r>
      <w:r>
        <w:t>Systemically administered brain-targeted nanoparticles transport peptides across the blood-brain barri</w:t>
      </w:r>
      <w:r>
        <w:t xml:space="preserve">er and provide </w:t>
      </w:r>
      <w:proofErr w:type="spellStart"/>
      <w:r>
        <w:t>neuroprotection</w:t>
      </w:r>
      <w:proofErr w:type="spellEnd"/>
      <w:r>
        <w:t xml:space="preserve">. </w:t>
      </w:r>
      <w:r>
        <w:t xml:space="preserve">J </w:t>
      </w:r>
      <w:proofErr w:type="spellStart"/>
      <w:r>
        <w:t>Cereb</w:t>
      </w:r>
      <w:proofErr w:type="spellEnd"/>
      <w:r>
        <w:t xml:space="preserve"> Blood Flow </w:t>
      </w:r>
      <w:proofErr w:type="spellStart"/>
      <w:r>
        <w:t>Metab</w:t>
      </w:r>
      <w:proofErr w:type="spellEnd"/>
      <w:r>
        <w:t>. 2015 Mar</w:t>
      </w:r>
      <w:proofErr w:type="gramStart"/>
      <w:r>
        <w:t>;35</w:t>
      </w:r>
      <w:proofErr w:type="gramEnd"/>
      <w:r>
        <w:t xml:space="preserve">(3):469-75.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10.1038/jcbfm.2014.220. </w:t>
      </w:r>
      <w:proofErr w:type="spellStart"/>
      <w:r>
        <w:t>Epub</w:t>
      </w:r>
      <w:proofErr w:type="spellEnd"/>
      <w:r>
        <w:t xml:space="preserve"> 2014 Dec 10.</w:t>
      </w:r>
    </w:p>
    <w:p w:rsidR="00500F6F" w:rsidRDefault="00500F6F" w:rsidP="00500F6F">
      <w:r>
        <w:t xml:space="preserve">39. </w:t>
      </w:r>
      <w:r>
        <w:t>Onder</w:t>
      </w:r>
      <w:r>
        <w:t xml:space="preserve"> H, </w:t>
      </w:r>
      <w:proofErr w:type="spellStart"/>
      <w:r>
        <w:t>Gocmen</w:t>
      </w:r>
      <w:proofErr w:type="spellEnd"/>
      <w:r>
        <w:t xml:space="preserve"> R, </w:t>
      </w:r>
      <w:proofErr w:type="spellStart"/>
      <w:r>
        <w:t>Gursoy-Ozdemir</w:t>
      </w:r>
      <w:proofErr w:type="spellEnd"/>
      <w:r>
        <w:t xml:space="preserve"> Y. </w:t>
      </w:r>
      <w:r>
        <w:t>Reversible transverse sinus collapse in a patient with idiopa</w:t>
      </w:r>
      <w:r>
        <w:t xml:space="preserve">thic intracranial hypertension. </w:t>
      </w:r>
      <w:r>
        <w:t>BMJ Case Rep. 2015 May 15</w:t>
      </w:r>
      <w:proofErr w:type="gramStart"/>
      <w:r>
        <w:t>;2015</w:t>
      </w:r>
      <w:proofErr w:type="gramEnd"/>
      <w:r>
        <w:t xml:space="preserve">. </w:t>
      </w:r>
      <w:proofErr w:type="spellStart"/>
      <w:proofErr w:type="gramStart"/>
      <w:r>
        <w:t>pii</w:t>
      </w:r>
      <w:proofErr w:type="spellEnd"/>
      <w:proofErr w:type="gramEnd"/>
      <w:r>
        <w:t xml:space="preserve">: bcr2014011606. </w:t>
      </w:r>
      <w:proofErr w:type="spellStart"/>
      <w:proofErr w:type="gramStart"/>
      <w:r>
        <w:t>doi</w:t>
      </w:r>
      <w:proofErr w:type="spellEnd"/>
      <w:proofErr w:type="gramEnd"/>
      <w:r>
        <w:t>: 10.1136/bcr-2014-011606.</w:t>
      </w:r>
    </w:p>
    <w:p w:rsidR="00500F6F" w:rsidRDefault="00500F6F" w:rsidP="00500F6F">
      <w:r>
        <w:t xml:space="preserve">40. </w:t>
      </w:r>
      <w:r>
        <w:t>Onder</w:t>
      </w:r>
      <w:r>
        <w:t xml:space="preserve"> H, </w:t>
      </w:r>
      <w:proofErr w:type="spellStart"/>
      <w:r>
        <w:t>Gocmen</w:t>
      </w:r>
      <w:proofErr w:type="spellEnd"/>
      <w:r>
        <w:t xml:space="preserve"> R, </w:t>
      </w:r>
      <w:proofErr w:type="spellStart"/>
      <w:r>
        <w:t>Gursoy-Ozdemir</w:t>
      </w:r>
      <w:proofErr w:type="spellEnd"/>
      <w:r>
        <w:t xml:space="preserve"> Y. </w:t>
      </w:r>
      <w:r>
        <w:t>Reversible transverse sinus collapse in a patient with idiopathic intracranial hypertension.</w:t>
      </w:r>
      <w:r w:rsidRPr="00500F6F">
        <w:t xml:space="preserve"> </w:t>
      </w:r>
      <w:r>
        <w:t xml:space="preserve">J </w:t>
      </w:r>
      <w:proofErr w:type="spellStart"/>
      <w:r>
        <w:t>Neurointerv</w:t>
      </w:r>
      <w:proofErr w:type="spellEnd"/>
      <w:r>
        <w:t xml:space="preserve"> Surg. 2015 May 20. </w:t>
      </w:r>
      <w:proofErr w:type="spellStart"/>
      <w:proofErr w:type="gramStart"/>
      <w:r>
        <w:t>pii</w:t>
      </w:r>
      <w:proofErr w:type="spellEnd"/>
      <w:proofErr w:type="gramEnd"/>
      <w:r>
        <w:t xml:space="preserve">: neurintsurg-2014-011606. </w:t>
      </w:r>
      <w:proofErr w:type="spellStart"/>
      <w:proofErr w:type="gramStart"/>
      <w:r>
        <w:t>doi</w:t>
      </w:r>
      <w:proofErr w:type="spellEnd"/>
      <w:proofErr w:type="gramEnd"/>
      <w:r>
        <w:t>: 10.1136/neurintsurg-2014-011606.rep. [</w:t>
      </w:r>
      <w:proofErr w:type="spellStart"/>
      <w:r>
        <w:t>Epub</w:t>
      </w:r>
      <w:proofErr w:type="spellEnd"/>
      <w:r>
        <w:t xml:space="preserve"> ahead of print]</w:t>
      </w:r>
    </w:p>
    <w:p w:rsidR="004A35CE" w:rsidRDefault="004A35CE" w:rsidP="00F858C4"/>
    <w:p w:rsidR="00F858C4" w:rsidRPr="00500F6F" w:rsidRDefault="00F858C4" w:rsidP="00F858C4">
      <w:pPr>
        <w:rPr>
          <w:b/>
        </w:rPr>
      </w:pPr>
      <w:r w:rsidRPr="00500F6F">
        <w:rPr>
          <w:b/>
        </w:rPr>
        <w:t>Abstracts Published in SCI sited Journals:</w:t>
      </w:r>
    </w:p>
    <w:p w:rsidR="00F858C4" w:rsidRDefault="00F858C4" w:rsidP="00F858C4">
      <w:r>
        <w:t xml:space="preserve">1. Free plasma level determinations of antiepileptic drugs. Gürsoy Y, </w:t>
      </w:r>
      <w:proofErr w:type="spellStart"/>
      <w:r>
        <w:t>Saygi</w:t>
      </w:r>
      <w:proofErr w:type="spellEnd"/>
      <w:r>
        <w:t xml:space="preserve"> S, </w:t>
      </w:r>
      <w:proofErr w:type="spellStart"/>
      <w:r>
        <w:t>Ciger</w:t>
      </w:r>
      <w:proofErr w:type="spellEnd"/>
      <w:r>
        <w:t xml:space="preserve"> A, </w:t>
      </w:r>
      <w:proofErr w:type="spellStart"/>
      <w:r>
        <w:t>Özkuyumcu</w:t>
      </w:r>
      <w:proofErr w:type="spellEnd"/>
      <w:r>
        <w:t xml:space="preserve"> C. </w:t>
      </w:r>
      <w:proofErr w:type="spellStart"/>
      <w:r>
        <w:t>Epilepsia</w:t>
      </w:r>
      <w:proofErr w:type="spellEnd"/>
      <w:r>
        <w:t xml:space="preserve"> 1995: 36 (suppl3): S154.</w:t>
      </w:r>
    </w:p>
    <w:p w:rsidR="00F858C4" w:rsidRDefault="00F858C4" w:rsidP="00F858C4">
      <w:r>
        <w:t xml:space="preserve">2. Prognostic factors in Turkish MS patients. Siva A., </w:t>
      </w:r>
      <w:proofErr w:type="spellStart"/>
      <w:r>
        <w:t>Kantarci</w:t>
      </w:r>
      <w:proofErr w:type="spellEnd"/>
      <w:r>
        <w:t xml:space="preserve"> O., </w:t>
      </w:r>
      <w:proofErr w:type="spellStart"/>
      <w:r>
        <w:t>Togrul</w:t>
      </w:r>
      <w:proofErr w:type="spellEnd"/>
      <w:r>
        <w:t xml:space="preserve"> E., </w:t>
      </w:r>
      <w:proofErr w:type="spellStart"/>
      <w:r>
        <w:t>Senocak</w:t>
      </w:r>
      <w:proofErr w:type="spellEnd"/>
      <w:r>
        <w:t xml:space="preserve"> M., </w:t>
      </w:r>
      <w:proofErr w:type="spellStart"/>
      <w:r>
        <w:t>Dirican</w:t>
      </w:r>
      <w:proofErr w:type="spellEnd"/>
      <w:r>
        <w:t xml:space="preserve"> A., </w:t>
      </w:r>
      <w:proofErr w:type="spellStart"/>
      <w:r>
        <w:t>Saip</w:t>
      </w:r>
      <w:proofErr w:type="spellEnd"/>
      <w:r>
        <w:t xml:space="preserve"> S., </w:t>
      </w:r>
      <w:proofErr w:type="spellStart"/>
      <w:r>
        <w:t>Altintas</w:t>
      </w:r>
      <w:proofErr w:type="spellEnd"/>
      <w:r>
        <w:t xml:space="preserve"> A., </w:t>
      </w:r>
      <w:proofErr w:type="spellStart"/>
      <w:r>
        <w:t>Karaali</w:t>
      </w:r>
      <w:proofErr w:type="spellEnd"/>
      <w:r>
        <w:t xml:space="preserve"> F., </w:t>
      </w:r>
      <w:proofErr w:type="spellStart"/>
      <w:r>
        <w:t>Karantay</w:t>
      </w:r>
      <w:proofErr w:type="spellEnd"/>
      <w:r>
        <w:t xml:space="preserve"> F., </w:t>
      </w:r>
      <w:proofErr w:type="spellStart"/>
      <w:r>
        <w:t>Eraksoy</w:t>
      </w:r>
      <w:proofErr w:type="spellEnd"/>
      <w:r>
        <w:t xml:space="preserve"> M., Demir-</w:t>
      </w:r>
      <w:proofErr w:type="spellStart"/>
      <w:r>
        <w:t>Akman</w:t>
      </w:r>
      <w:proofErr w:type="spellEnd"/>
      <w:r>
        <w:t xml:space="preserve"> G., </w:t>
      </w:r>
      <w:proofErr w:type="spellStart"/>
      <w:r>
        <w:t>Karabudak</w:t>
      </w:r>
      <w:proofErr w:type="spellEnd"/>
      <w:r>
        <w:t xml:space="preserve"> R., Gürsoy Y., </w:t>
      </w:r>
      <w:proofErr w:type="spellStart"/>
      <w:r>
        <w:t>Sütlas</w:t>
      </w:r>
      <w:proofErr w:type="spellEnd"/>
      <w:r>
        <w:t xml:space="preserve"> N., </w:t>
      </w:r>
      <w:proofErr w:type="spellStart"/>
      <w:r>
        <w:t>Yandim</w:t>
      </w:r>
      <w:proofErr w:type="spellEnd"/>
      <w:r>
        <w:t xml:space="preserve"> D., </w:t>
      </w:r>
      <w:proofErr w:type="spellStart"/>
      <w:r>
        <w:t>Agaoglu</w:t>
      </w:r>
      <w:proofErr w:type="spellEnd"/>
      <w:r>
        <w:t xml:space="preserve"> J., </w:t>
      </w:r>
      <w:proofErr w:type="spellStart"/>
      <w:r>
        <w:t>Tanik</w:t>
      </w:r>
      <w:proofErr w:type="spellEnd"/>
      <w:r>
        <w:t xml:space="preserve"> O., </w:t>
      </w:r>
      <w:proofErr w:type="spellStart"/>
      <w:r>
        <w:t>Akyatan</w:t>
      </w:r>
      <w:proofErr w:type="spellEnd"/>
      <w:r>
        <w:t xml:space="preserve"> N., </w:t>
      </w:r>
      <w:proofErr w:type="spellStart"/>
      <w:r>
        <w:t>Turan</w:t>
      </w:r>
      <w:proofErr w:type="spellEnd"/>
      <w:r>
        <w:t xml:space="preserve"> F., </w:t>
      </w:r>
      <w:proofErr w:type="spellStart"/>
      <w:r>
        <w:t>Özmenoglu</w:t>
      </w:r>
      <w:proofErr w:type="spellEnd"/>
      <w:r>
        <w:t xml:space="preserve"> M., </w:t>
      </w:r>
      <w:proofErr w:type="spellStart"/>
      <w:r>
        <w:t>Bölükbasi</w:t>
      </w:r>
      <w:proofErr w:type="spellEnd"/>
      <w:r>
        <w:t xml:space="preserve"> O.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Neurol</w:t>
      </w:r>
      <w:proofErr w:type="spellEnd"/>
      <w:r>
        <w:t xml:space="preserve"> 1996: 3 (</w:t>
      </w:r>
      <w:proofErr w:type="spellStart"/>
      <w:r>
        <w:t>suppl</w:t>
      </w:r>
      <w:proofErr w:type="spellEnd"/>
      <w:r>
        <w:t xml:space="preserve"> 4): 23.</w:t>
      </w:r>
    </w:p>
    <w:p w:rsidR="00F858C4" w:rsidRDefault="00F858C4" w:rsidP="00F858C4">
      <w:r>
        <w:t xml:space="preserve">3. Cyclosporine A decreases local hepatic blood flow through the release of </w:t>
      </w:r>
      <w:proofErr w:type="spellStart"/>
      <w:r>
        <w:t>endothelin</w:t>
      </w:r>
      <w:proofErr w:type="spellEnd"/>
      <w:r>
        <w:t xml:space="preserve">: An in vivo study in Guinea Pigs. Erdem SR, </w:t>
      </w:r>
      <w:proofErr w:type="spellStart"/>
      <w:r>
        <w:t>Emre</w:t>
      </w:r>
      <w:proofErr w:type="spellEnd"/>
      <w:r>
        <w:t xml:space="preserve"> S, </w:t>
      </w:r>
      <w:proofErr w:type="spellStart"/>
      <w:r>
        <w:t>Bolay</w:t>
      </w:r>
      <w:proofErr w:type="spellEnd"/>
      <w:r>
        <w:t xml:space="preserve"> H.,</w:t>
      </w:r>
    </w:p>
    <w:p w:rsidR="00F858C4" w:rsidRDefault="00F858C4" w:rsidP="00F858C4">
      <w:r>
        <w:t xml:space="preserve">Gürsoy Y., </w:t>
      </w:r>
      <w:proofErr w:type="spellStart"/>
      <w:r>
        <w:t>Dalkara</w:t>
      </w:r>
      <w:proofErr w:type="spellEnd"/>
      <w:r>
        <w:t xml:space="preserve"> T., Tuncer M. </w:t>
      </w:r>
      <w:proofErr w:type="spellStart"/>
      <w:r>
        <w:t>Fundaemental</w:t>
      </w:r>
      <w:proofErr w:type="spellEnd"/>
      <w:r>
        <w:t xml:space="preserve"> and Clinical </w:t>
      </w:r>
      <w:proofErr w:type="spellStart"/>
      <w:r>
        <w:t>Pharmacol</w:t>
      </w:r>
      <w:proofErr w:type="spellEnd"/>
      <w:r>
        <w:t xml:space="preserve"> 1999: 13 (Suppl. 1):262s.</w:t>
      </w:r>
    </w:p>
    <w:p w:rsidR="00F858C4" w:rsidRDefault="00F858C4" w:rsidP="00F858C4">
      <w:r>
        <w:t xml:space="preserve">4. Brief focal cerebral ischemia induces a long lasting synaptic </w:t>
      </w:r>
      <w:proofErr w:type="spellStart"/>
      <w:r>
        <w:t>transmlsslon</w:t>
      </w:r>
      <w:proofErr w:type="spellEnd"/>
      <w:r>
        <w:t xml:space="preserve"> failure in the penumbral cortex due to a presynaptic defect. </w:t>
      </w:r>
      <w:proofErr w:type="spellStart"/>
      <w:r>
        <w:t>Bolay</w:t>
      </w:r>
      <w:proofErr w:type="spellEnd"/>
      <w:r>
        <w:t xml:space="preserve"> H., Gürsoy-Özdemir Y., Sara Y., </w:t>
      </w:r>
      <w:proofErr w:type="spellStart"/>
      <w:r>
        <w:t>Onur</w:t>
      </w:r>
      <w:proofErr w:type="spellEnd"/>
      <w:r>
        <w:t xml:space="preserve"> R., </w:t>
      </w:r>
      <w:proofErr w:type="spellStart"/>
      <w:r>
        <w:t>Dalkara</w:t>
      </w:r>
      <w:proofErr w:type="spellEnd"/>
      <w:r>
        <w:t xml:space="preserve"> T. Cerebrovascular Dis, 2000.</w:t>
      </w:r>
    </w:p>
    <w:p w:rsidR="00F858C4" w:rsidRDefault="00F858C4" w:rsidP="00F858C4">
      <w:r>
        <w:t xml:space="preserve">5. </w:t>
      </w:r>
      <w:proofErr w:type="spellStart"/>
      <w:r>
        <w:t>Peroxynitrite</w:t>
      </w:r>
      <w:proofErr w:type="spellEnd"/>
      <w:r>
        <w:t xml:space="preserve"> formation and reperfusion injury after focal cerebral ischemia. Gürsoy-Özdemir Y., Can A., </w:t>
      </w:r>
      <w:proofErr w:type="spellStart"/>
      <w:r>
        <w:t>Dalkara</w:t>
      </w:r>
      <w:proofErr w:type="spellEnd"/>
      <w:r>
        <w:t xml:space="preserve"> T. FENS 2000, European Journal of Neuroscience 2000: 12: </w:t>
      </w:r>
      <w:proofErr w:type="spellStart"/>
      <w:r>
        <w:t>supp</w:t>
      </w:r>
      <w:proofErr w:type="spellEnd"/>
      <w:r>
        <w:t xml:space="preserve"> 11: 220.</w:t>
      </w:r>
    </w:p>
    <w:p w:rsidR="00F858C4" w:rsidRDefault="00F858C4" w:rsidP="00F858C4">
      <w:r>
        <w:t xml:space="preserve">6. Gürsoy-Özdemir Y., Can A., </w:t>
      </w:r>
      <w:proofErr w:type="spellStart"/>
      <w:r>
        <w:t>Dalkara</w:t>
      </w:r>
      <w:proofErr w:type="spellEnd"/>
      <w:r>
        <w:t xml:space="preserve"> T., "In-situ detection of superoxide and </w:t>
      </w:r>
      <w:proofErr w:type="spellStart"/>
      <w:r>
        <w:t>peroxynitrite</w:t>
      </w:r>
      <w:proofErr w:type="spellEnd"/>
      <w:r>
        <w:t xml:space="preserve"> formation in neurons, astrocytes and endothelium after focal ischemia/reperfusion." 17th world congress of Neurology, London, ENGLAND, June 2001, Journal of the Neurological Sciences, 187 (</w:t>
      </w:r>
      <w:proofErr w:type="spellStart"/>
      <w:r>
        <w:t>suppl</w:t>
      </w:r>
      <w:proofErr w:type="spellEnd"/>
      <w:r>
        <w:t xml:space="preserve"> 1): s248 (2001).</w:t>
      </w:r>
    </w:p>
    <w:p w:rsidR="00F858C4" w:rsidRDefault="00F858C4" w:rsidP="00F858C4">
      <w:r>
        <w:t xml:space="preserve">7. </w:t>
      </w:r>
      <w:proofErr w:type="spellStart"/>
      <w:r>
        <w:t>Ünal</w:t>
      </w:r>
      <w:proofErr w:type="spellEnd"/>
      <w:r>
        <w:t xml:space="preserve"> I., Gürsoy-Özdemir Y., </w:t>
      </w:r>
      <w:proofErr w:type="spellStart"/>
      <w:r>
        <w:t>Söylemezoglu</w:t>
      </w:r>
      <w:proofErr w:type="spellEnd"/>
      <w:r>
        <w:t xml:space="preserve"> F., </w:t>
      </w:r>
      <w:proofErr w:type="spellStart"/>
      <w:r>
        <w:t>Dalkara</w:t>
      </w:r>
      <w:proofErr w:type="spellEnd"/>
      <w:r>
        <w:t xml:space="preserve"> T., "</w:t>
      </w:r>
      <w:proofErr w:type="spellStart"/>
      <w:r>
        <w:t>Caspase</w:t>
      </w:r>
      <w:proofErr w:type="spellEnd"/>
      <w:r>
        <w:t xml:space="preserve">-mediated, </w:t>
      </w:r>
      <w:proofErr w:type="spellStart"/>
      <w:r>
        <w:t>necro</w:t>
      </w:r>
      <w:proofErr w:type="spellEnd"/>
      <w:r>
        <w:t>-apoptotic cell death after focal cerebral ischemia." 17th world congress of Neurology, London, ENGLAND, June 2001, Journal of the Neurological Sciences, 187 (</w:t>
      </w:r>
      <w:proofErr w:type="spellStart"/>
      <w:r>
        <w:t>suppl</w:t>
      </w:r>
      <w:proofErr w:type="spellEnd"/>
      <w:r>
        <w:t xml:space="preserve"> 1): s248 (2001).</w:t>
      </w:r>
    </w:p>
    <w:p w:rsidR="00F858C4" w:rsidRDefault="00F858C4" w:rsidP="00F858C4">
      <w:r>
        <w:t xml:space="preserve">8. </w:t>
      </w:r>
      <w:proofErr w:type="spellStart"/>
      <w:r>
        <w:t>Ayata</w:t>
      </w:r>
      <w:proofErr w:type="spellEnd"/>
      <w:r>
        <w:t xml:space="preserve"> C, Gürsoy-Özdemir Y, Dunn A, </w:t>
      </w:r>
      <w:proofErr w:type="spellStart"/>
      <w:r>
        <w:t>Atochin</w:t>
      </w:r>
      <w:proofErr w:type="spellEnd"/>
      <w:r>
        <w:t xml:space="preserve"> DN, Huang PL. Laser Speckle-</w:t>
      </w:r>
      <w:proofErr w:type="spellStart"/>
      <w:r>
        <w:t>Flowmetry</w:t>
      </w:r>
      <w:proofErr w:type="spellEnd"/>
      <w:r>
        <w:t>: A two dimensional technique for the study of cerebral blood flow in normal and ischemic mouse brain, in vivo. 28th International Stroke Conference, Phoenix, Arizona, USA, 2003, Stroke, 34(1): 251.</w:t>
      </w:r>
    </w:p>
    <w:p w:rsidR="00F858C4" w:rsidRDefault="00F858C4" w:rsidP="00F858C4">
      <w:r>
        <w:t>National Publications:</w:t>
      </w:r>
    </w:p>
    <w:p w:rsidR="00F858C4" w:rsidRDefault="00F858C4" w:rsidP="00F858C4">
      <w:r>
        <w:t xml:space="preserve">1. Gürsoy-Özdemir Y, </w:t>
      </w:r>
      <w:proofErr w:type="spellStart"/>
      <w:r>
        <w:t>Bolay</w:t>
      </w:r>
      <w:proofErr w:type="spellEnd"/>
      <w:r>
        <w:t xml:space="preserve"> H. </w:t>
      </w:r>
      <w:proofErr w:type="spellStart"/>
      <w:r>
        <w:t>Nörolojik</w:t>
      </w:r>
      <w:proofErr w:type="spellEnd"/>
      <w:r>
        <w:t xml:space="preserve"> </w:t>
      </w:r>
      <w:proofErr w:type="spellStart"/>
      <w:r>
        <w:t>Hastalıklarda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Patolojileri</w:t>
      </w:r>
      <w:proofErr w:type="spellEnd"/>
      <w:r>
        <w:t xml:space="preserve">. Nöroloji </w:t>
      </w:r>
      <w:proofErr w:type="spellStart"/>
      <w:r>
        <w:t>Dergisi</w:t>
      </w:r>
      <w:proofErr w:type="spellEnd"/>
      <w:r>
        <w:t xml:space="preserve">, </w:t>
      </w:r>
      <w:proofErr w:type="spellStart"/>
      <w:r>
        <w:t>sayı</w:t>
      </w:r>
      <w:proofErr w:type="spellEnd"/>
      <w:r>
        <w:t xml:space="preserve"> 1, </w:t>
      </w:r>
      <w:proofErr w:type="spellStart"/>
      <w:r>
        <w:t>cilt</w:t>
      </w:r>
      <w:proofErr w:type="spellEnd"/>
      <w:r>
        <w:t xml:space="preserve"> 25: 39-</w:t>
      </w:r>
      <w:proofErr w:type="gramStart"/>
      <w:r>
        <w:t>25 ,</w:t>
      </w:r>
      <w:proofErr w:type="gramEnd"/>
      <w:r>
        <w:t xml:space="preserve"> 1998.</w:t>
      </w:r>
    </w:p>
    <w:p w:rsidR="00F858C4" w:rsidRDefault="00F858C4" w:rsidP="00F858C4">
      <w:r>
        <w:lastRenderedPageBreak/>
        <w:t xml:space="preserve">2. </w:t>
      </w:r>
      <w:proofErr w:type="spellStart"/>
      <w:r>
        <w:t>Bolay</w:t>
      </w:r>
      <w:proofErr w:type="spellEnd"/>
      <w:r>
        <w:t xml:space="preserve"> H, Gürsoy-Özdemir Y. Isı </w:t>
      </w:r>
      <w:proofErr w:type="spellStart"/>
      <w:r>
        <w:t>şoku</w:t>
      </w:r>
      <w:proofErr w:type="spellEnd"/>
      <w:r>
        <w:t xml:space="preserve"> </w:t>
      </w:r>
      <w:proofErr w:type="spellStart"/>
      <w:r>
        <w:t>proteinlerinin</w:t>
      </w:r>
      <w:proofErr w:type="spellEnd"/>
      <w:r>
        <w:t xml:space="preserve"> (HSP) </w:t>
      </w:r>
      <w:proofErr w:type="spellStart"/>
      <w:r>
        <w:t>nörolojik</w:t>
      </w:r>
      <w:proofErr w:type="spellEnd"/>
      <w:r>
        <w:t xml:space="preserve"> </w:t>
      </w:r>
      <w:proofErr w:type="spellStart"/>
      <w:r>
        <w:t>hastalıklardaki</w:t>
      </w:r>
      <w:proofErr w:type="spellEnd"/>
      <w:r>
        <w:t xml:space="preserve"> </w:t>
      </w:r>
      <w:proofErr w:type="spellStart"/>
      <w:r>
        <w:t>rolü</w:t>
      </w:r>
      <w:proofErr w:type="spellEnd"/>
      <w:r>
        <w:t xml:space="preserve">. Nöroloji </w:t>
      </w:r>
      <w:proofErr w:type="spellStart"/>
      <w:r>
        <w:t>Dergisi</w:t>
      </w:r>
      <w:proofErr w:type="spellEnd"/>
      <w:r>
        <w:t xml:space="preserve">, </w:t>
      </w:r>
      <w:proofErr w:type="spellStart"/>
      <w:r>
        <w:t>sayı</w:t>
      </w:r>
      <w:proofErr w:type="spellEnd"/>
      <w:r>
        <w:t xml:space="preserve"> 1, </w:t>
      </w:r>
      <w:proofErr w:type="spellStart"/>
      <w:r>
        <w:t>cilt</w:t>
      </w:r>
      <w:proofErr w:type="spellEnd"/>
      <w:r>
        <w:t xml:space="preserve"> 25: 21-30, 1998.</w:t>
      </w:r>
    </w:p>
    <w:p w:rsidR="00F858C4" w:rsidRDefault="00F858C4" w:rsidP="00F858C4">
      <w:r>
        <w:t xml:space="preserve">3. </w:t>
      </w:r>
      <w:proofErr w:type="spellStart"/>
      <w:r>
        <w:t>Dalkara</w:t>
      </w:r>
      <w:proofErr w:type="spellEnd"/>
      <w:r>
        <w:t xml:space="preserve"> T, Gürsoy-Özdemir Y, </w:t>
      </w:r>
      <w:proofErr w:type="spellStart"/>
      <w:r>
        <w:t>Söylemezoğlu</w:t>
      </w:r>
      <w:proofErr w:type="spellEnd"/>
      <w:r>
        <w:t xml:space="preserve"> F, </w:t>
      </w:r>
      <w:proofErr w:type="spellStart"/>
      <w:r>
        <w:t>Demirpençe</w:t>
      </w:r>
      <w:proofErr w:type="spellEnd"/>
      <w:r>
        <w:t xml:space="preserve"> E, </w:t>
      </w:r>
      <w:proofErr w:type="spellStart"/>
      <w:r>
        <w:t>Hazıroğlu</w:t>
      </w:r>
      <w:proofErr w:type="spellEnd"/>
      <w:r>
        <w:t xml:space="preserve"> R. Panel: Prion </w:t>
      </w:r>
      <w:proofErr w:type="spellStart"/>
      <w:r>
        <w:t>Hastalıkları</w:t>
      </w:r>
      <w:proofErr w:type="spellEnd"/>
      <w:r>
        <w:t xml:space="preserve">. </w:t>
      </w:r>
      <w:proofErr w:type="spellStart"/>
      <w:r>
        <w:t>Hacettepe</w:t>
      </w:r>
      <w:proofErr w:type="spellEnd"/>
      <w:r>
        <w:t xml:space="preserve"> Tıp </w:t>
      </w:r>
      <w:proofErr w:type="spellStart"/>
      <w:r>
        <w:t>Dergisi</w:t>
      </w:r>
      <w:proofErr w:type="spellEnd"/>
      <w:r>
        <w:t xml:space="preserve">, </w:t>
      </w:r>
      <w:proofErr w:type="spellStart"/>
      <w:r>
        <w:t>sayı</w:t>
      </w:r>
      <w:proofErr w:type="spellEnd"/>
      <w:r>
        <w:t xml:space="preserve"> 2, </w:t>
      </w:r>
      <w:proofErr w:type="spellStart"/>
      <w:r>
        <w:t>cilt</w:t>
      </w:r>
      <w:proofErr w:type="spellEnd"/>
      <w:r>
        <w:t xml:space="preserve"> 32: 138-147, 2001.</w:t>
      </w:r>
    </w:p>
    <w:p w:rsidR="00F858C4" w:rsidRDefault="00F858C4" w:rsidP="00F858C4">
      <w:r>
        <w:t xml:space="preserve">Turkish Book </w:t>
      </w:r>
      <w:proofErr w:type="gramStart"/>
      <w:r>
        <w:t>Chapters :</w:t>
      </w:r>
      <w:proofErr w:type="gramEnd"/>
    </w:p>
    <w:p w:rsidR="00F858C4" w:rsidRDefault="00F858C4" w:rsidP="00F858C4">
      <w:r>
        <w:t xml:space="preserve">Gürsoy-Özdemir Y, </w:t>
      </w:r>
      <w:proofErr w:type="spellStart"/>
      <w:r>
        <w:t>Bolay</w:t>
      </w:r>
      <w:proofErr w:type="spellEnd"/>
      <w:r>
        <w:t xml:space="preserve"> H, </w:t>
      </w:r>
      <w:proofErr w:type="spellStart"/>
      <w:r>
        <w:t>Dalkara</w:t>
      </w:r>
      <w:proofErr w:type="spellEnd"/>
      <w:r>
        <w:t xml:space="preserve"> T. </w:t>
      </w:r>
      <w:proofErr w:type="spellStart"/>
      <w:r>
        <w:t>Akut</w:t>
      </w:r>
      <w:proofErr w:type="spellEnd"/>
      <w:r>
        <w:t xml:space="preserve"> </w:t>
      </w:r>
      <w:proofErr w:type="spellStart"/>
      <w:r>
        <w:t>İskemik</w:t>
      </w:r>
      <w:proofErr w:type="spellEnd"/>
      <w:r>
        <w:t xml:space="preserve"> </w:t>
      </w:r>
      <w:proofErr w:type="spellStart"/>
      <w:r>
        <w:t>İnmenin</w:t>
      </w:r>
      <w:proofErr w:type="spellEnd"/>
      <w:r>
        <w:t xml:space="preserve"> </w:t>
      </w:r>
      <w:proofErr w:type="spellStart"/>
      <w:r>
        <w:t>Patofizyolojisi</w:t>
      </w:r>
      <w:proofErr w:type="spellEnd"/>
      <w:r>
        <w:t xml:space="preserve">. </w:t>
      </w:r>
      <w:proofErr w:type="spellStart"/>
      <w:r>
        <w:t>Akut</w:t>
      </w:r>
      <w:proofErr w:type="spellEnd"/>
      <w:r>
        <w:t xml:space="preserve"> </w:t>
      </w:r>
      <w:proofErr w:type="spellStart"/>
      <w:r>
        <w:t>İskemik</w:t>
      </w:r>
      <w:proofErr w:type="spellEnd"/>
      <w:r>
        <w:t xml:space="preserve"> </w:t>
      </w:r>
      <w:proofErr w:type="spellStart"/>
      <w:r>
        <w:t>İnme</w:t>
      </w:r>
      <w:proofErr w:type="spellEnd"/>
      <w:r>
        <w:t xml:space="preserve">, </w:t>
      </w:r>
      <w:proofErr w:type="spellStart"/>
      <w:r>
        <w:t>Editör</w:t>
      </w:r>
      <w:proofErr w:type="spellEnd"/>
      <w:r>
        <w:t xml:space="preserve"> Prof. Dr. </w:t>
      </w:r>
      <w:proofErr w:type="spellStart"/>
      <w:r>
        <w:t>Emre</w:t>
      </w:r>
      <w:proofErr w:type="spellEnd"/>
      <w:r>
        <w:t xml:space="preserve"> </w:t>
      </w:r>
      <w:proofErr w:type="spellStart"/>
      <w:r>
        <w:t>Kumral</w:t>
      </w:r>
      <w:proofErr w:type="spellEnd"/>
      <w:r>
        <w:t xml:space="preserve">, </w:t>
      </w:r>
      <w:proofErr w:type="spellStart"/>
      <w:r>
        <w:t>Akat</w:t>
      </w:r>
      <w:proofErr w:type="spellEnd"/>
      <w:r>
        <w:t xml:space="preserve"> </w:t>
      </w:r>
      <w:proofErr w:type="spellStart"/>
      <w:r>
        <w:t>Ofset</w:t>
      </w:r>
      <w:proofErr w:type="spellEnd"/>
      <w:r>
        <w:t xml:space="preserve">, </w:t>
      </w:r>
      <w:proofErr w:type="spellStart"/>
      <w:r>
        <w:t>sayfa</w:t>
      </w:r>
      <w:proofErr w:type="spellEnd"/>
      <w:r>
        <w:t xml:space="preserve"> 55-68, 2001.</w:t>
      </w:r>
    </w:p>
    <w:p w:rsidR="00F858C4" w:rsidRDefault="00F858C4" w:rsidP="00F858C4">
      <w:r>
        <w:t xml:space="preserve">Gürsoy-Özdemir Y, </w:t>
      </w:r>
      <w:proofErr w:type="spellStart"/>
      <w:r>
        <w:t>Dalkara</w:t>
      </w:r>
      <w:proofErr w:type="spellEnd"/>
      <w:r>
        <w:t xml:space="preserve"> T. </w:t>
      </w:r>
      <w:proofErr w:type="spellStart"/>
      <w:r>
        <w:t>Yaşlılık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İnme</w:t>
      </w:r>
      <w:proofErr w:type="spellEnd"/>
      <w:r>
        <w:t xml:space="preserve">. </w:t>
      </w:r>
      <w:proofErr w:type="spellStart"/>
      <w:r>
        <w:t>Geriatri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Gerontoloji</w:t>
      </w:r>
      <w:proofErr w:type="spellEnd"/>
      <w:r>
        <w:t xml:space="preserve">, MN </w:t>
      </w:r>
      <w:proofErr w:type="spellStart"/>
      <w:r>
        <w:t>medikal</w:t>
      </w:r>
      <w:proofErr w:type="spellEnd"/>
      <w:r>
        <w:t xml:space="preserve"> &amp; Nobel, </w:t>
      </w:r>
      <w:proofErr w:type="spellStart"/>
      <w:r>
        <w:t>sayfa</w:t>
      </w:r>
      <w:proofErr w:type="spellEnd"/>
      <w:r>
        <w:t xml:space="preserve"> 927-934, </w:t>
      </w:r>
      <w:proofErr w:type="spellStart"/>
      <w:r>
        <w:t>Editör</w:t>
      </w:r>
      <w:proofErr w:type="spellEnd"/>
      <w:r>
        <w:t xml:space="preserve"> Prof. Dr. </w:t>
      </w:r>
      <w:proofErr w:type="spellStart"/>
      <w:r>
        <w:t>Servet</w:t>
      </w:r>
      <w:proofErr w:type="spellEnd"/>
      <w:r>
        <w:t xml:space="preserve"> </w:t>
      </w:r>
      <w:proofErr w:type="spellStart"/>
      <w:r>
        <w:t>Arıoğul</w:t>
      </w:r>
      <w:proofErr w:type="spellEnd"/>
      <w:r>
        <w:t>, 2006.</w:t>
      </w:r>
    </w:p>
    <w:p w:rsidR="00F858C4" w:rsidRPr="004A35CE" w:rsidRDefault="00F858C4" w:rsidP="00F858C4">
      <w:pPr>
        <w:rPr>
          <w:b/>
        </w:rPr>
      </w:pPr>
      <w:r w:rsidRPr="004A35CE">
        <w:rPr>
          <w:b/>
        </w:rPr>
        <w:t>International Presentations:</w:t>
      </w:r>
    </w:p>
    <w:p w:rsidR="00F858C4" w:rsidRDefault="00F858C4" w:rsidP="00F858C4">
      <w:r>
        <w:t xml:space="preserve">1. An Underestimated drawback of intraluminal filament model of focal cerebral ischemia: disturbances in the posterior circulation due to anomalies of circle of </w:t>
      </w:r>
      <w:proofErr w:type="spellStart"/>
      <w:proofErr w:type="gramStart"/>
      <w:r>
        <w:t>willis</w:t>
      </w:r>
      <w:proofErr w:type="spellEnd"/>
      <w:proofErr w:type="gramEnd"/>
      <w:r>
        <w:t xml:space="preserve">. Gürsoy Y, </w:t>
      </w:r>
      <w:proofErr w:type="spellStart"/>
      <w:r>
        <w:t>Bolay</w:t>
      </w:r>
      <w:proofErr w:type="spellEnd"/>
      <w:r>
        <w:t xml:space="preserve"> H, Erdem E, </w:t>
      </w:r>
      <w:proofErr w:type="spellStart"/>
      <w:r>
        <w:t>Dalkara</w:t>
      </w:r>
      <w:proofErr w:type="spellEnd"/>
      <w:r>
        <w:t xml:space="preserve"> T. Drug targets in heart and brain ischemia, </w:t>
      </w:r>
      <w:proofErr w:type="spellStart"/>
      <w:r>
        <w:t>Floransa</w:t>
      </w:r>
      <w:proofErr w:type="spellEnd"/>
      <w:r>
        <w:t>, ITALY, 1997.</w:t>
      </w:r>
    </w:p>
    <w:p w:rsidR="00F858C4" w:rsidRDefault="00F858C4" w:rsidP="00F858C4">
      <w:r>
        <w:t xml:space="preserve">2. The role of endothelial nitric oxide generation and </w:t>
      </w:r>
      <w:proofErr w:type="spellStart"/>
      <w:r>
        <w:t>peroxynitrite</w:t>
      </w:r>
      <w:proofErr w:type="spellEnd"/>
      <w:r>
        <w:t xml:space="preserve"> formation in reperfusion injury in focal cerebral ischemia. Gürsoy-Özdemir Y., </w:t>
      </w:r>
      <w:proofErr w:type="spellStart"/>
      <w:r>
        <w:t>Bolay</w:t>
      </w:r>
      <w:proofErr w:type="spellEnd"/>
      <w:r>
        <w:t xml:space="preserve"> H., </w:t>
      </w:r>
      <w:proofErr w:type="spellStart"/>
      <w:r>
        <w:t>Dalkara</w:t>
      </w:r>
      <w:proofErr w:type="spellEnd"/>
      <w:r>
        <w:t xml:space="preserve"> T. Fifth IBRO World Congress of Neuroscience. pp 137 Jerusalem, ISRAEL July 1999.</w:t>
      </w:r>
    </w:p>
    <w:p w:rsidR="00F858C4" w:rsidRDefault="00F858C4" w:rsidP="00F858C4">
      <w:r>
        <w:t xml:space="preserve">3. Failure of phosphorylation of synapsin-1 may contribute to long lasting synaptic transmission defect after transient focal cerebral ischemia. </w:t>
      </w:r>
      <w:proofErr w:type="spellStart"/>
      <w:r>
        <w:t>Bolay</w:t>
      </w:r>
      <w:proofErr w:type="spellEnd"/>
      <w:r>
        <w:t xml:space="preserve"> H., Gürsoy-Özdemir Y., Sara Y., </w:t>
      </w:r>
      <w:proofErr w:type="spellStart"/>
      <w:r>
        <w:t>Onur</w:t>
      </w:r>
      <w:proofErr w:type="spellEnd"/>
      <w:r>
        <w:t xml:space="preserve"> R., </w:t>
      </w:r>
      <w:proofErr w:type="spellStart"/>
      <w:r>
        <w:t>Dalkara</w:t>
      </w:r>
      <w:proofErr w:type="spellEnd"/>
      <w:r>
        <w:t xml:space="preserve"> T. Fifth IBRO World Congress of Neuroscience. Jerusalem, ISRAEL July 1999.</w:t>
      </w:r>
    </w:p>
    <w:p w:rsidR="00F858C4" w:rsidRDefault="00F858C4" w:rsidP="00F858C4">
      <w:r>
        <w:t xml:space="preserve">4. </w:t>
      </w:r>
      <w:proofErr w:type="spellStart"/>
      <w:r>
        <w:t>Peroxynitrite</w:t>
      </w:r>
      <w:proofErr w:type="spellEnd"/>
      <w:r>
        <w:t xml:space="preserve"> formation and reperfusion injury after focal cerebral ischemia. Gürsoy-Özdemir Y., Can A., </w:t>
      </w:r>
      <w:proofErr w:type="spellStart"/>
      <w:r>
        <w:t>Dalkara</w:t>
      </w:r>
      <w:proofErr w:type="spellEnd"/>
      <w:r>
        <w:t xml:space="preserve"> T. FENS 2000, </w:t>
      </w:r>
      <w:proofErr w:type="spellStart"/>
      <w:r>
        <w:t>Brigthon</w:t>
      </w:r>
      <w:proofErr w:type="spellEnd"/>
      <w:r>
        <w:t>, ENGLAND.</w:t>
      </w:r>
    </w:p>
    <w:p w:rsidR="00F858C4" w:rsidRDefault="00F858C4" w:rsidP="00F858C4">
      <w:r>
        <w:t xml:space="preserve">5. In-situ detection of superoxide and </w:t>
      </w:r>
      <w:proofErr w:type="spellStart"/>
      <w:r>
        <w:t>peroxynitrite</w:t>
      </w:r>
      <w:proofErr w:type="spellEnd"/>
      <w:r>
        <w:t xml:space="preserve"> formation in neurons, astrocytes and endothelium after focal ischemia/reperfusion. Gürsoy-Özdemir Y., Can A., </w:t>
      </w:r>
      <w:proofErr w:type="spellStart"/>
      <w:r>
        <w:t>Dalkara</w:t>
      </w:r>
      <w:proofErr w:type="spellEnd"/>
      <w:r>
        <w:t xml:space="preserve"> T. 17th world congress of Neurology, London, ENGLAND, June 2001.</w:t>
      </w:r>
    </w:p>
    <w:p w:rsidR="00F858C4" w:rsidRDefault="00F858C4" w:rsidP="00F858C4">
      <w:r>
        <w:t xml:space="preserve">6. </w:t>
      </w:r>
      <w:proofErr w:type="spellStart"/>
      <w:r>
        <w:t>Caspase</w:t>
      </w:r>
      <w:proofErr w:type="spellEnd"/>
      <w:r>
        <w:t xml:space="preserve">-mediated, </w:t>
      </w:r>
      <w:proofErr w:type="spellStart"/>
      <w:r>
        <w:t>necro</w:t>
      </w:r>
      <w:proofErr w:type="spellEnd"/>
      <w:r>
        <w:t xml:space="preserve">-apoptotic cell death after focal cerebral ischemia. </w:t>
      </w:r>
      <w:proofErr w:type="spellStart"/>
      <w:r>
        <w:t>Ünal</w:t>
      </w:r>
      <w:proofErr w:type="spellEnd"/>
      <w:r>
        <w:t xml:space="preserve"> I., Gürsoy-Özdemir Y., </w:t>
      </w:r>
      <w:proofErr w:type="spellStart"/>
      <w:r>
        <w:t>Söylemezoglu</w:t>
      </w:r>
      <w:proofErr w:type="spellEnd"/>
      <w:r>
        <w:t xml:space="preserve"> F., </w:t>
      </w:r>
      <w:proofErr w:type="spellStart"/>
      <w:r>
        <w:t>Dalkara</w:t>
      </w:r>
      <w:proofErr w:type="spellEnd"/>
      <w:r>
        <w:t xml:space="preserve"> T. 17th world congress of Neurology, London, ENGLAND, June 2001.</w:t>
      </w:r>
    </w:p>
    <w:p w:rsidR="00F858C4" w:rsidRDefault="00F858C4" w:rsidP="00F858C4">
      <w:r>
        <w:t>7. Laser Speckle-</w:t>
      </w:r>
      <w:proofErr w:type="spellStart"/>
      <w:r>
        <w:t>Flowmetry</w:t>
      </w:r>
      <w:proofErr w:type="spellEnd"/>
      <w:r>
        <w:t xml:space="preserve">: A two dimensional technique for the study of cerebral blood flow in normal and ischemic mouse brain, in vivo. </w:t>
      </w:r>
      <w:proofErr w:type="spellStart"/>
      <w:r>
        <w:t>Ayata</w:t>
      </w:r>
      <w:proofErr w:type="spellEnd"/>
      <w:r>
        <w:t xml:space="preserve"> C, Gürsoy-Özdemir Y, Dunn A, </w:t>
      </w:r>
      <w:proofErr w:type="spellStart"/>
      <w:r>
        <w:t>Atochin</w:t>
      </w:r>
      <w:proofErr w:type="spellEnd"/>
      <w:r>
        <w:t xml:space="preserve"> DN, Huang PL. 28th International Stroke Conference, Phoenix, Arizona, USA, February 2003.</w:t>
      </w:r>
    </w:p>
    <w:p w:rsidR="00F858C4" w:rsidRDefault="00F858C4" w:rsidP="00F858C4">
      <w:r>
        <w:t xml:space="preserve">8. Cortical spreading depression activates and </w:t>
      </w:r>
      <w:proofErr w:type="spellStart"/>
      <w:r>
        <w:t>upregulates</w:t>
      </w:r>
      <w:proofErr w:type="spellEnd"/>
      <w:r>
        <w:t xml:space="preserve"> MMP-9. Gürsoy-Özdemir Y, </w:t>
      </w:r>
      <w:proofErr w:type="spellStart"/>
      <w:r>
        <w:t>Qiu</w:t>
      </w:r>
      <w:proofErr w:type="spellEnd"/>
      <w:r>
        <w:t xml:space="preserve"> J, </w:t>
      </w:r>
      <w:proofErr w:type="spellStart"/>
      <w:r>
        <w:t>Bolay</w:t>
      </w:r>
      <w:proofErr w:type="spellEnd"/>
      <w:r>
        <w:t xml:space="preserve"> H, </w:t>
      </w:r>
      <w:proofErr w:type="spellStart"/>
      <w:r>
        <w:t>Bermpohl</w:t>
      </w:r>
      <w:proofErr w:type="spellEnd"/>
      <w:r>
        <w:t xml:space="preserve"> D, Jin H, </w:t>
      </w:r>
      <w:proofErr w:type="spellStart"/>
      <w:r>
        <w:t>Kilinc</w:t>
      </w:r>
      <w:proofErr w:type="spellEnd"/>
      <w:r>
        <w:t xml:space="preserve"> M, Wang X, Estrada E, Okada Y, Rosenberg GA, Lo EH, </w:t>
      </w:r>
      <w:proofErr w:type="spellStart"/>
      <w:r>
        <w:t>Moskowitz</w:t>
      </w:r>
      <w:proofErr w:type="spellEnd"/>
      <w:r>
        <w:t xml:space="preserve"> MA. Neuroscience Meeting (SFN), New Orleans, USA, November 2003.</w:t>
      </w:r>
    </w:p>
    <w:p w:rsidR="00F858C4" w:rsidRDefault="00F858C4" w:rsidP="00F858C4">
      <w:r>
        <w:t>10</w:t>
      </w:r>
      <w:proofErr w:type="gramStart"/>
      <w:r>
        <w:t>.Stroke</w:t>
      </w:r>
      <w:proofErr w:type="gramEnd"/>
      <w:r>
        <w:t xml:space="preserve"> Induced Cortical Spreading Depression leads to MMP-9 Activation and BBB Leakage. </w:t>
      </w:r>
      <w:proofErr w:type="spellStart"/>
      <w:r>
        <w:t>Qiu</w:t>
      </w:r>
      <w:proofErr w:type="spellEnd"/>
      <w:r>
        <w:t xml:space="preserve"> J, Gürsoy-Özdemir Y, Matsuoka N, </w:t>
      </w:r>
      <w:proofErr w:type="spellStart"/>
      <w:r>
        <w:t>Bermpohl</w:t>
      </w:r>
      <w:proofErr w:type="spellEnd"/>
      <w:r>
        <w:t xml:space="preserve"> D, </w:t>
      </w:r>
      <w:proofErr w:type="spellStart"/>
      <w:r>
        <w:t>Bolay</w:t>
      </w:r>
      <w:proofErr w:type="spellEnd"/>
      <w:r>
        <w:t xml:space="preserve"> H, </w:t>
      </w:r>
      <w:proofErr w:type="spellStart"/>
      <w:r>
        <w:t>Waeber</w:t>
      </w:r>
      <w:proofErr w:type="spellEnd"/>
      <w:r>
        <w:t xml:space="preserve"> C, Wang X, Rosenberg GA, Lo EH, </w:t>
      </w:r>
      <w:proofErr w:type="spellStart"/>
      <w:r>
        <w:t>Moskowitz</w:t>
      </w:r>
      <w:proofErr w:type="spellEnd"/>
      <w:r>
        <w:t xml:space="preserve"> MA. Neuroscience Meeting (SFN), New Orleans, USA, November 2003.</w:t>
      </w:r>
    </w:p>
    <w:p w:rsidR="00F858C4" w:rsidRDefault="00F858C4" w:rsidP="00F858C4">
      <w:r>
        <w:t>12</w:t>
      </w:r>
      <w:proofErr w:type="gramStart"/>
      <w:r>
        <w:t>.Astrocytes</w:t>
      </w:r>
      <w:proofErr w:type="gramEnd"/>
      <w:r>
        <w:t xml:space="preserve"> die by delayed necrosis after focal cerebral ischemia. </w:t>
      </w:r>
      <w:proofErr w:type="spellStart"/>
      <w:r>
        <w:t>T.Dalkara</w:t>
      </w:r>
      <w:proofErr w:type="spellEnd"/>
      <w:r>
        <w:t xml:space="preserve">, </w:t>
      </w:r>
      <w:proofErr w:type="spellStart"/>
      <w:r>
        <w:t>Gurer</w:t>
      </w:r>
      <w:proofErr w:type="spellEnd"/>
      <w:r>
        <w:t xml:space="preserve"> G, </w:t>
      </w:r>
      <w:proofErr w:type="spellStart"/>
      <w:r>
        <w:t>Gursoy-Ozdemir</w:t>
      </w:r>
      <w:proofErr w:type="spellEnd"/>
      <w:r>
        <w:t xml:space="preserve"> Y, Can </w:t>
      </w:r>
      <w:proofErr w:type="gramStart"/>
      <w:r>
        <w:t>A</w:t>
      </w:r>
      <w:proofErr w:type="gramEnd"/>
      <w:r>
        <w:t xml:space="preserve"> .35th Meeting of Society for Neuroscience. Platform presentation, Washington D.C.</w:t>
      </w:r>
      <w:proofErr w:type="gramStart"/>
      <w:r>
        <w:t>,USA</w:t>
      </w:r>
      <w:proofErr w:type="gramEnd"/>
      <w:r>
        <w:t>, 2005.</w:t>
      </w:r>
    </w:p>
    <w:p w:rsidR="005C15F8" w:rsidRDefault="00F858C4" w:rsidP="00F858C4">
      <w:r>
        <w:lastRenderedPageBreak/>
        <w:t>13</w:t>
      </w:r>
      <w:proofErr w:type="gramStart"/>
      <w:r>
        <w:t>.Peroxynitrite</w:t>
      </w:r>
      <w:proofErr w:type="gramEnd"/>
      <w:r>
        <w:t xml:space="preserve"> formed during ischemia-reperfusion may induce early BBB opening by nitrating tight junction proteins. </w:t>
      </w:r>
      <w:proofErr w:type="spellStart"/>
      <w:r>
        <w:t>Gursoy-Ozdemir</w:t>
      </w:r>
      <w:proofErr w:type="spellEnd"/>
      <w:r>
        <w:t xml:space="preserve"> Y, </w:t>
      </w:r>
      <w:proofErr w:type="spellStart"/>
      <w:r>
        <w:t>Yemisci</w:t>
      </w:r>
      <w:proofErr w:type="spellEnd"/>
      <w:r>
        <w:t xml:space="preserve"> M, Can A, </w:t>
      </w:r>
      <w:proofErr w:type="spellStart"/>
      <w:r>
        <w:t>Dalkara</w:t>
      </w:r>
      <w:proofErr w:type="spellEnd"/>
      <w:r>
        <w:t xml:space="preserve"> T. 36 </w:t>
      </w:r>
      <w:proofErr w:type="spellStart"/>
      <w:proofErr w:type="gramStart"/>
      <w:r>
        <w:t>th</w:t>
      </w:r>
      <w:proofErr w:type="spellEnd"/>
      <w:proofErr w:type="gramEnd"/>
      <w:r>
        <w:t xml:space="preserve"> </w:t>
      </w:r>
      <w:proofErr w:type="spellStart"/>
      <w:r>
        <w:t>Meetinh</w:t>
      </w:r>
      <w:proofErr w:type="spellEnd"/>
      <w:r>
        <w:t xml:space="preserve"> of Society for </w:t>
      </w:r>
      <w:proofErr w:type="spellStart"/>
      <w:r>
        <w:t>Neuroscinece</w:t>
      </w:r>
      <w:proofErr w:type="spellEnd"/>
      <w:r>
        <w:t xml:space="preserve">. Platform Presentation. </w:t>
      </w:r>
      <w:proofErr w:type="gramStart"/>
      <w:r>
        <w:t>Atlanta ,</w:t>
      </w:r>
      <w:proofErr w:type="gramEnd"/>
      <w:r>
        <w:t xml:space="preserve"> USA, 2006</w:t>
      </w:r>
    </w:p>
    <w:sectPr w:rsidR="005C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C4"/>
    <w:rsid w:val="00212283"/>
    <w:rsid w:val="004A35CE"/>
    <w:rsid w:val="00500F6F"/>
    <w:rsid w:val="005C15F8"/>
    <w:rsid w:val="00D9729F"/>
    <w:rsid w:val="00F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0BC9A-D0E4-4357-883D-FD957D22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3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28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12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23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41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Özdemir</dc:creator>
  <cp:keywords/>
  <dc:description/>
  <cp:lastModifiedBy>Yasemin Özdemir</cp:lastModifiedBy>
  <cp:revision>3</cp:revision>
  <dcterms:created xsi:type="dcterms:W3CDTF">2015-10-07T13:09:00Z</dcterms:created>
  <dcterms:modified xsi:type="dcterms:W3CDTF">2015-10-07T14:15:00Z</dcterms:modified>
</cp:coreProperties>
</file>