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1E0E" w14:textId="39514AAE" w:rsidR="0099362C" w:rsidRPr="00CE6A69" w:rsidRDefault="008501DE" w:rsidP="00FB4FCD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1DE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02C8F554" w14:textId="14EC3A7F" w:rsidR="00E14ADA" w:rsidRDefault="00821E6E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0D653E">
        <w:rPr>
          <w:rFonts w:ascii="Times New Roman" w:hAnsi="Times New Roman" w:cs="Times New Roman"/>
          <w:b/>
          <w:bCs/>
          <w:sz w:val="24"/>
          <w:szCs w:val="24"/>
        </w:rPr>
        <w:t>-surname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4ADA" w:rsidRPr="00CE6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ADA" w:rsidRPr="00CE6A69">
        <w:rPr>
          <w:rFonts w:ascii="Times New Roman" w:hAnsi="Times New Roman" w:cs="Times New Roman"/>
          <w:sz w:val="24"/>
          <w:szCs w:val="24"/>
        </w:rPr>
        <w:t>Seda KARAKAYA</w:t>
      </w:r>
      <w:r w:rsidR="00A37025">
        <w:rPr>
          <w:rFonts w:ascii="Times New Roman" w:hAnsi="Times New Roman" w:cs="Times New Roman"/>
          <w:sz w:val="24"/>
          <w:szCs w:val="24"/>
        </w:rPr>
        <w:t xml:space="preserve"> ÇATALDAŞ</w:t>
      </w:r>
    </w:p>
    <w:p w14:paraId="48366C71" w14:textId="513B110E" w:rsidR="00821E6E" w:rsidRPr="00821E6E" w:rsidRDefault="000D653E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 w:rsidR="00821E6E" w:rsidRPr="00821E6E">
        <w:rPr>
          <w:rFonts w:ascii="Times New Roman" w:hAnsi="Times New Roman" w:cs="Times New Roman"/>
          <w:b/>
          <w:sz w:val="24"/>
          <w:szCs w:val="24"/>
        </w:rPr>
        <w:t>:</w:t>
      </w:r>
      <w:r w:rsidR="00821E6E" w:rsidRPr="00821E6E">
        <w:rPr>
          <w:rFonts w:ascii="Times New Roman" w:hAnsi="Times New Roman" w:cs="Times New Roman"/>
          <w:sz w:val="24"/>
          <w:szCs w:val="24"/>
        </w:rPr>
        <w:t xml:space="preserve"> 14 November 1990</w:t>
      </w:r>
    </w:p>
    <w:p w14:paraId="16E47429" w14:textId="4A144ACE" w:rsidR="00E14ADA" w:rsidRPr="00CE6A69" w:rsidRDefault="00821E6E" w:rsidP="00FB4FCD">
      <w:pPr>
        <w:tabs>
          <w:tab w:val="num" w:pos="360"/>
        </w:tabs>
        <w:spacing w:after="6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 </w:t>
      </w:r>
      <w:r w:rsidR="00E14ADA" w:rsidRPr="00CE6A6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AB0" w:rsidRPr="009D7AB0">
        <w:rPr>
          <w:rFonts w:ascii="Times New Roman" w:hAnsi="Times New Roman" w:cs="Times New Roman"/>
          <w:sz w:val="24"/>
          <w:szCs w:val="24"/>
        </w:rPr>
        <w:t>Ass</w:t>
      </w:r>
      <w:r w:rsidR="002C2FE4">
        <w:rPr>
          <w:rFonts w:ascii="Times New Roman" w:hAnsi="Times New Roman" w:cs="Times New Roman"/>
          <w:sz w:val="24"/>
          <w:szCs w:val="24"/>
        </w:rPr>
        <w:t>t</w:t>
      </w:r>
      <w:r w:rsidR="009D7AB0" w:rsidRPr="009D7AB0">
        <w:rPr>
          <w:rFonts w:ascii="Times New Roman" w:hAnsi="Times New Roman" w:cs="Times New Roman"/>
          <w:sz w:val="24"/>
          <w:szCs w:val="24"/>
        </w:rPr>
        <w:t>. Prof.</w:t>
      </w:r>
      <w:r w:rsidR="009D7AB0">
        <w:rPr>
          <w:rFonts w:ascii="Times New Roman" w:hAnsi="Times New Roman" w:cs="Times New Roman"/>
          <w:sz w:val="24"/>
          <w:szCs w:val="24"/>
        </w:rPr>
        <w:t xml:space="preserve">, </w:t>
      </w:r>
      <w:r w:rsidR="002130F3" w:rsidRPr="009D7AB0">
        <w:rPr>
          <w:rFonts w:ascii="Times New Roman" w:hAnsi="Times New Roman" w:cs="Times New Roman"/>
          <w:sz w:val="24"/>
          <w:szCs w:val="24"/>
        </w:rPr>
        <w:t>Ph</w:t>
      </w:r>
      <w:r w:rsidR="00A60654">
        <w:rPr>
          <w:rFonts w:ascii="Times New Roman" w:hAnsi="Times New Roman" w:cs="Times New Roman"/>
          <w:sz w:val="24"/>
          <w:szCs w:val="24"/>
        </w:rPr>
        <w:t>.</w:t>
      </w:r>
      <w:r w:rsidR="002130F3" w:rsidRPr="009D7AB0">
        <w:rPr>
          <w:rFonts w:ascii="Times New Roman" w:hAnsi="Times New Roman" w:cs="Times New Roman"/>
          <w:sz w:val="24"/>
          <w:szCs w:val="24"/>
        </w:rPr>
        <w:t>D</w:t>
      </w:r>
      <w:r w:rsidRPr="009D7AB0">
        <w:rPr>
          <w:rFonts w:ascii="Times New Roman" w:hAnsi="Times New Roman" w:cs="Times New Roman"/>
          <w:sz w:val="24"/>
          <w:szCs w:val="24"/>
        </w:rPr>
        <w:t>, RN.</w:t>
      </w:r>
    </w:p>
    <w:p w14:paraId="6ACD4847" w14:textId="3B9CD90F" w:rsidR="00E14ADA" w:rsidRPr="00CE6A69" w:rsidRDefault="00821E6E" w:rsidP="00FB4FCD">
      <w:pPr>
        <w:tabs>
          <w:tab w:val="num" w:pos="360"/>
        </w:tabs>
        <w:spacing w:after="6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Phone number </w:t>
      </w:r>
      <w:r w:rsidR="00E14ADA" w:rsidRPr="00CE6A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14ADA" w:rsidRPr="00CE6A69">
        <w:rPr>
          <w:rFonts w:ascii="Times New Roman" w:hAnsi="Times New Roman" w:cs="Times New Roman"/>
          <w:bCs/>
          <w:sz w:val="24"/>
          <w:szCs w:val="24"/>
        </w:rPr>
        <w:t>+905376761441</w:t>
      </w:r>
    </w:p>
    <w:p w14:paraId="14933B5B" w14:textId="501211FA" w:rsidR="00E14ADA" w:rsidRPr="00CE6A69" w:rsidRDefault="00821E6E" w:rsidP="00FB4FCD">
      <w:pPr>
        <w:tabs>
          <w:tab w:val="num" w:pos="360"/>
        </w:tabs>
        <w:spacing w:after="6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 </w:t>
      </w:r>
      <w:r w:rsidR="00E14ADA" w:rsidRPr="00CE6A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="0021647E" w:rsidRPr="0087735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skarakaya@ku.edu.tr</w:t>
        </w:r>
      </w:hyperlink>
      <w:r w:rsidR="002164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58DE09" w14:textId="72C8401E" w:rsidR="00E14ADA" w:rsidRDefault="00821E6E" w:rsidP="00FB4FCD">
      <w:pPr>
        <w:tabs>
          <w:tab w:val="num" w:pos="360"/>
        </w:tabs>
        <w:spacing w:after="6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E6E">
        <w:rPr>
          <w:rFonts w:ascii="Times New Roman" w:hAnsi="Times New Roman" w:cs="Times New Roman"/>
          <w:b/>
          <w:sz w:val="24"/>
        </w:rPr>
        <w:t>Foreing Languages</w:t>
      </w:r>
      <w:r w:rsidRPr="00821E6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14ADA" w:rsidRPr="00CE6A69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Score</w:t>
      </w:r>
      <w:r w:rsidR="00C5193C">
        <w:rPr>
          <w:rFonts w:ascii="Times New Roman" w:hAnsi="Times New Roman" w:cs="Times New Roman"/>
          <w:b/>
          <w:bCs/>
          <w:sz w:val="24"/>
          <w:szCs w:val="24"/>
        </w:rPr>
        <w:t xml:space="preserve"> and year</w:t>
      </w:r>
      <w:r w:rsidR="00E14ADA" w:rsidRPr="00CE6A69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="00E14ADA" w:rsidRPr="00CE6A69">
        <w:rPr>
          <w:rFonts w:ascii="Times New Roman" w:hAnsi="Times New Roman" w:cs="Times New Roman"/>
          <w:bCs/>
          <w:sz w:val="24"/>
          <w:szCs w:val="24"/>
        </w:rPr>
        <w:t>86 (2021 Yökdil</w:t>
      </w:r>
      <w:r>
        <w:rPr>
          <w:rFonts w:ascii="Times New Roman" w:hAnsi="Times New Roman" w:cs="Times New Roman"/>
          <w:bCs/>
          <w:sz w:val="24"/>
          <w:szCs w:val="24"/>
        </w:rPr>
        <w:t xml:space="preserve"> English</w:t>
      </w:r>
      <w:r w:rsidR="00E14ADA" w:rsidRPr="00CE6A69">
        <w:rPr>
          <w:rFonts w:ascii="Times New Roman" w:hAnsi="Times New Roman" w:cs="Times New Roman"/>
          <w:bCs/>
          <w:sz w:val="24"/>
          <w:szCs w:val="24"/>
        </w:rPr>
        <w:t>)</w:t>
      </w:r>
    </w:p>
    <w:p w14:paraId="0750A6FA" w14:textId="77777777" w:rsidR="009E50EF" w:rsidRPr="00CE6A69" w:rsidRDefault="009E50EF" w:rsidP="00FB4FCD">
      <w:pPr>
        <w:tabs>
          <w:tab w:val="num" w:pos="360"/>
        </w:tabs>
        <w:spacing w:after="6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F10C2" w14:textId="2690D5FD" w:rsidR="00630890" w:rsidRPr="00CE6A69" w:rsidRDefault="00630890" w:rsidP="00FB4FCD">
      <w:pPr>
        <w:tabs>
          <w:tab w:val="num" w:pos="360"/>
        </w:tabs>
        <w:spacing w:after="6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890">
        <w:rPr>
          <w:rFonts w:ascii="Times New Roman" w:hAnsi="Times New Roman" w:cs="Times New Roman"/>
          <w:b/>
          <w:bCs/>
          <w:sz w:val="24"/>
          <w:szCs w:val="24"/>
        </w:rPr>
        <w:t>Certificates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860CC3" w14:textId="7E5B685C" w:rsidR="00E14ADA" w:rsidRPr="000C1034" w:rsidRDefault="00CE6A69" w:rsidP="00FB4FCD">
      <w:pPr>
        <w:pStyle w:val="ListParagraph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10C">
        <w:rPr>
          <w:rFonts w:ascii="Times New Roman" w:hAnsi="Times New Roman" w:cs="Times New Roman"/>
          <w:bCs/>
          <w:sz w:val="24"/>
          <w:szCs w:val="24"/>
        </w:rPr>
        <w:t>2015-2021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6059" w:rsidRPr="00FD6059">
        <w:rPr>
          <w:rFonts w:ascii="Times New Roman" w:hAnsi="Times New Roman" w:cs="Times New Roman"/>
          <w:bCs/>
          <w:sz w:val="24"/>
          <w:szCs w:val="24"/>
        </w:rPr>
        <w:t xml:space="preserve">Dr. Abdulkadir Ozbek Psychodrama </w:t>
      </w:r>
      <w:r w:rsidR="00FD6059" w:rsidRPr="00C5193C">
        <w:rPr>
          <w:rFonts w:ascii="Times New Roman" w:hAnsi="Times New Roman" w:cs="Times New Roman"/>
          <w:bCs/>
          <w:color w:val="auto"/>
          <w:sz w:val="24"/>
          <w:szCs w:val="24"/>
        </w:rPr>
        <w:t>Institute</w:t>
      </w:r>
      <w:r w:rsidRPr="00C5193C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E14ADA" w:rsidRPr="00C519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D6059" w:rsidRPr="00C5193C">
        <w:rPr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  <w:r w:rsidR="00FD6059" w:rsidRPr="00C5193C">
        <w:rPr>
          <w:rStyle w:val="Emphasis"/>
          <w:rFonts w:ascii="Times New Roman" w:hAnsi="Times New Roman" w:cs="Times New Roman"/>
          <w:bCs/>
          <w:i w:val="0"/>
          <w:iCs w:val="0"/>
          <w:color w:val="auto"/>
          <w:sz w:val="24"/>
          <w:szCs w:val="21"/>
          <w:shd w:val="clear" w:color="auto" w:fill="FFFFFF"/>
        </w:rPr>
        <w:t>Title: Psychodramatist</w:t>
      </w:r>
      <w:r w:rsidR="00FD6059" w:rsidRPr="00C5193C">
        <w:rPr>
          <w:rFonts w:ascii="Times New Roman" w:hAnsi="Times New Roman" w:cs="Times New Roman"/>
          <w:color w:val="auto"/>
          <w:sz w:val="24"/>
          <w:szCs w:val="21"/>
          <w:shd w:val="clear" w:color="auto" w:fill="FFFFFF"/>
        </w:rPr>
        <w:t>.</w:t>
      </w:r>
    </w:p>
    <w:p w14:paraId="4FA47173" w14:textId="6299069E" w:rsidR="00E14ADA" w:rsidRPr="004A1D86" w:rsidRDefault="00CE6A69" w:rsidP="00FB4FCD">
      <w:pPr>
        <w:pStyle w:val="ListParagraph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3B0">
        <w:rPr>
          <w:rFonts w:ascii="Times New Roman" w:hAnsi="Times New Roman" w:cs="Times New Roman"/>
          <w:bCs/>
          <w:sz w:val="24"/>
          <w:szCs w:val="24"/>
        </w:rPr>
        <w:t>2016-2018</w:t>
      </w:r>
      <w:r w:rsidR="002E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1DE" w:rsidRPr="008501DE">
        <w:rPr>
          <w:rFonts w:ascii="Times New Roman" w:hAnsi="Times New Roman" w:cs="Times New Roman"/>
          <w:bCs/>
          <w:sz w:val="24"/>
          <w:szCs w:val="24"/>
        </w:rPr>
        <w:t>Istanbul Faculty of Medicine, Department of Psychiatry, Social Psychiatry Service</w:t>
      </w:r>
      <w:r w:rsidR="008501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01DE" w:rsidRPr="008501DE">
        <w:rPr>
          <w:rFonts w:ascii="Times New Roman" w:hAnsi="Times New Roman" w:cs="Times New Roman"/>
          <w:bCs/>
          <w:sz w:val="24"/>
          <w:szCs w:val="24"/>
        </w:rPr>
        <w:t>Art Psychotherapy and Rehabilitation Program</w:t>
      </w:r>
      <w:r w:rsidR="002E12DB" w:rsidRPr="002E12DB">
        <w:rPr>
          <w:rFonts w:ascii="Times New Roman" w:hAnsi="Times New Roman" w:cs="Times New Roman"/>
          <w:bCs/>
          <w:sz w:val="24"/>
          <w:szCs w:val="24"/>
        </w:rPr>
        <w:t xml:space="preserve">-Art Psychotherapy Training for Mental </w:t>
      </w:r>
      <w:r w:rsidR="004A1D86">
        <w:rPr>
          <w:rFonts w:ascii="Times New Roman" w:hAnsi="Times New Roman" w:cs="Times New Roman"/>
          <w:bCs/>
          <w:sz w:val="24"/>
          <w:szCs w:val="24"/>
        </w:rPr>
        <w:t xml:space="preserve">Health </w:t>
      </w:r>
      <w:r w:rsidR="002E12DB" w:rsidRPr="002E12DB">
        <w:rPr>
          <w:rFonts w:ascii="Times New Roman" w:hAnsi="Times New Roman" w:cs="Times New Roman"/>
          <w:bCs/>
          <w:sz w:val="24"/>
          <w:szCs w:val="24"/>
        </w:rPr>
        <w:t>Disorders</w:t>
      </w:r>
      <w:r w:rsidR="004A1D86">
        <w:rPr>
          <w:rFonts w:ascii="Times New Roman" w:hAnsi="Times New Roman" w:cs="Times New Roman"/>
          <w:bCs/>
          <w:sz w:val="24"/>
          <w:szCs w:val="24"/>
        </w:rPr>
        <w:t>. Title: Art practitioner.</w:t>
      </w:r>
    </w:p>
    <w:p w14:paraId="40A79256" w14:textId="4188705E" w:rsidR="004A1D86" w:rsidRDefault="004A1D86" w:rsidP="00FB4FCD">
      <w:pPr>
        <w:pStyle w:val="ListParagraph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23-26 November</w:t>
      </w:r>
      <w:r w:rsidR="00FF3C39" w:rsidRPr="004A1D86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CE6A69" w:rsidRPr="004A1D86">
        <w:rPr>
          <w:rFonts w:ascii="Times New Roman" w:hAnsi="Times New Roman" w:cs="Times New Roman"/>
          <w:bCs/>
          <w:sz w:val="24"/>
          <w:szCs w:val="24"/>
        </w:rPr>
        <w:t>,</w:t>
      </w:r>
      <w:r w:rsidR="00FF3C39" w:rsidRPr="004A1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4A1D86">
        <w:rPr>
          <w:rFonts w:ascii="Times New Roman" w:hAnsi="Times New Roman" w:cs="Times New Roman"/>
          <w:bCs/>
          <w:sz w:val="24"/>
          <w:szCs w:val="24"/>
        </w:rPr>
        <w:t>raining of basic addiction</w:t>
      </w:r>
      <w:r w:rsidR="008501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1D86">
        <w:rPr>
          <w:rFonts w:ascii="Times New Roman" w:hAnsi="Times New Roman" w:cs="Times New Roman"/>
          <w:bCs/>
          <w:sz w:val="24"/>
          <w:szCs w:val="24"/>
        </w:rPr>
        <w:t>11th National Alco</w:t>
      </w:r>
      <w:r>
        <w:rPr>
          <w:rFonts w:ascii="Times New Roman" w:hAnsi="Times New Roman" w:cs="Times New Roman"/>
          <w:bCs/>
          <w:sz w:val="24"/>
          <w:szCs w:val="24"/>
        </w:rPr>
        <w:t>hol and Drug Addiction Congress.</w:t>
      </w:r>
    </w:p>
    <w:p w14:paraId="23613450" w14:textId="79F131EB" w:rsidR="009E50EF" w:rsidRPr="009E50EF" w:rsidRDefault="000C1034" w:rsidP="00FB4FCD">
      <w:pPr>
        <w:pStyle w:val="ListParagraph"/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E3E">
        <w:rPr>
          <w:rFonts w:ascii="Times New Roman" w:hAnsi="Times New Roman" w:cs="Times New Roman"/>
          <w:bCs/>
          <w:sz w:val="24"/>
          <w:szCs w:val="24"/>
        </w:rPr>
        <w:t xml:space="preserve">20-21 Şubat 2016, </w:t>
      </w:r>
      <w:r w:rsidR="00824E3E" w:rsidRPr="00824E3E">
        <w:rPr>
          <w:rFonts w:ascii="Times New Roman" w:hAnsi="Times New Roman" w:cs="Times New Roman"/>
          <w:bCs/>
          <w:sz w:val="24"/>
          <w:szCs w:val="24"/>
        </w:rPr>
        <w:t>Üsküdar University Continuing Education Application and Research Center</w:t>
      </w:r>
      <w:r w:rsidR="00824E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4E3E" w:rsidRPr="00824E3E">
        <w:rPr>
          <w:rFonts w:ascii="Times New Roman" w:hAnsi="Times New Roman" w:cs="Times New Roman"/>
          <w:bCs/>
          <w:sz w:val="24"/>
          <w:szCs w:val="24"/>
        </w:rPr>
        <w:t>Introduction to Quali</w:t>
      </w:r>
      <w:r w:rsidR="00824E3E">
        <w:rPr>
          <w:rFonts w:ascii="Times New Roman" w:hAnsi="Times New Roman" w:cs="Times New Roman"/>
          <w:bCs/>
          <w:sz w:val="24"/>
          <w:szCs w:val="24"/>
        </w:rPr>
        <w:t>tative Research Methods.</w:t>
      </w:r>
    </w:p>
    <w:tbl>
      <w:tblPr>
        <w:tblStyle w:val="TableGrid"/>
        <w:tblpPr w:leftFromText="141" w:rightFromText="141" w:vertAnchor="text" w:horzAnchor="margin" w:tblpY="851"/>
        <w:tblW w:w="96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6"/>
        <w:gridCol w:w="3289"/>
        <w:gridCol w:w="3958"/>
        <w:gridCol w:w="1041"/>
      </w:tblGrid>
      <w:tr w:rsidR="00E14ADA" w:rsidRPr="00CE6A69" w14:paraId="18911291" w14:textId="77777777" w:rsidTr="000C1034">
        <w:trPr>
          <w:trHeight w:val="260"/>
        </w:trPr>
        <w:tc>
          <w:tcPr>
            <w:tcW w:w="1316" w:type="dxa"/>
            <w:shd w:val="clear" w:color="auto" w:fill="auto"/>
            <w:tcMar>
              <w:left w:w="103" w:type="dxa"/>
            </w:tcMar>
          </w:tcPr>
          <w:p w14:paraId="401F8D26" w14:textId="11A05434" w:rsidR="00E14ADA" w:rsidRPr="00CE6A69" w:rsidRDefault="008322F0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289" w:type="dxa"/>
            <w:shd w:val="clear" w:color="auto" w:fill="auto"/>
            <w:tcMar>
              <w:left w:w="103" w:type="dxa"/>
            </w:tcMar>
          </w:tcPr>
          <w:p w14:paraId="05CD9D5D" w14:textId="0C1D6268" w:rsidR="00E14ADA" w:rsidRPr="00CE6A69" w:rsidRDefault="008322F0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14:paraId="75FF1146" w14:textId="5276E1DC" w:rsidR="00E14ADA" w:rsidRPr="00CE6A69" w:rsidRDefault="008322F0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041" w:type="dxa"/>
            <w:shd w:val="clear" w:color="auto" w:fill="auto"/>
            <w:tcMar>
              <w:left w:w="103" w:type="dxa"/>
            </w:tcMar>
          </w:tcPr>
          <w:p w14:paraId="12C7DDB5" w14:textId="294BABE5" w:rsidR="00E14ADA" w:rsidRPr="00CE6A69" w:rsidRDefault="008322F0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E14ADA" w:rsidRPr="00CE6A69" w14:paraId="5C00B4B2" w14:textId="77777777" w:rsidTr="000C1034">
        <w:trPr>
          <w:trHeight w:val="139"/>
        </w:trPr>
        <w:tc>
          <w:tcPr>
            <w:tcW w:w="1316" w:type="dxa"/>
            <w:shd w:val="clear" w:color="auto" w:fill="auto"/>
            <w:tcMar>
              <w:left w:w="103" w:type="dxa"/>
            </w:tcMar>
          </w:tcPr>
          <w:p w14:paraId="108205CB" w14:textId="682F6E91" w:rsidR="00E14ADA" w:rsidRPr="00CE6A69" w:rsidRDefault="002A20A6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BSN</w:t>
            </w:r>
          </w:p>
        </w:tc>
        <w:tc>
          <w:tcPr>
            <w:tcW w:w="3289" w:type="dxa"/>
            <w:shd w:val="clear" w:color="auto" w:fill="auto"/>
            <w:tcMar>
              <w:left w:w="103" w:type="dxa"/>
            </w:tcMar>
          </w:tcPr>
          <w:p w14:paraId="6724EA4D" w14:textId="7CE3A2A3" w:rsidR="00E14ADA" w:rsidRPr="00CE6A69" w:rsidRDefault="002A20A6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14:paraId="0E3D7699" w14:textId="748AB457" w:rsidR="00E14ADA" w:rsidRPr="00CE6A69" w:rsidRDefault="002A20A6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3E046A">
              <w:rPr>
                <w:rFonts w:ascii="Times New Roman" w:hAnsi="Times New Roman" w:cs="Times New Roman"/>
                <w:sz w:val="24"/>
                <w:szCs w:val="24"/>
              </w:rPr>
              <w:t>lh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ane Military Medical Academy School of Nursing</w:t>
            </w:r>
          </w:p>
        </w:tc>
        <w:tc>
          <w:tcPr>
            <w:tcW w:w="1041" w:type="dxa"/>
            <w:shd w:val="clear" w:color="auto" w:fill="auto"/>
            <w:tcMar>
              <w:left w:w="103" w:type="dxa"/>
            </w:tcMar>
          </w:tcPr>
          <w:p w14:paraId="66FB9143" w14:textId="77777777" w:rsidR="00E14ADA" w:rsidRPr="00CE6A69" w:rsidRDefault="00E14ADA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69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E14ADA" w:rsidRPr="00CE6A69" w14:paraId="5D1C0651" w14:textId="77777777" w:rsidTr="000C1034">
        <w:trPr>
          <w:trHeight w:val="271"/>
        </w:trPr>
        <w:tc>
          <w:tcPr>
            <w:tcW w:w="1316" w:type="dxa"/>
            <w:shd w:val="clear" w:color="auto" w:fill="auto"/>
            <w:tcMar>
              <w:left w:w="103" w:type="dxa"/>
            </w:tcMar>
          </w:tcPr>
          <w:p w14:paraId="2220E616" w14:textId="3797ACF3" w:rsidR="00E14ADA" w:rsidRPr="00CE6A69" w:rsidRDefault="002A20A6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  <w:tc>
          <w:tcPr>
            <w:tcW w:w="3289" w:type="dxa"/>
            <w:shd w:val="clear" w:color="auto" w:fill="auto"/>
            <w:tcMar>
              <w:left w:w="103" w:type="dxa"/>
            </w:tcMar>
          </w:tcPr>
          <w:p w14:paraId="6327902A" w14:textId="3D0502BE" w:rsidR="00E14ADA" w:rsidRPr="00CE6A69" w:rsidRDefault="002A20A6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Health and Psychiatric Nursing 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14:paraId="7FD2819B" w14:textId="3D96D8F8" w:rsidR="00E14ADA" w:rsidRPr="00CE6A69" w:rsidRDefault="002A20A6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Istanbul University </w:t>
            </w:r>
            <w:r w:rsidR="008501DE">
              <w:rPr>
                <w:rFonts w:ascii="Times New Roman" w:hAnsi="Times New Roman" w:cs="Times New Roman"/>
                <w:sz w:val="24"/>
                <w:szCs w:val="24"/>
              </w:rPr>
              <w:t xml:space="preserve"> Institute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 Science </w:t>
            </w:r>
          </w:p>
        </w:tc>
        <w:tc>
          <w:tcPr>
            <w:tcW w:w="1041" w:type="dxa"/>
            <w:shd w:val="clear" w:color="auto" w:fill="auto"/>
            <w:tcMar>
              <w:left w:w="103" w:type="dxa"/>
            </w:tcMar>
          </w:tcPr>
          <w:p w14:paraId="49C31C28" w14:textId="77777777" w:rsidR="00E14ADA" w:rsidRPr="00CE6A69" w:rsidRDefault="00E14ADA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69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E14ADA" w:rsidRPr="00CE6A69" w14:paraId="157C5057" w14:textId="77777777" w:rsidTr="000C1034">
        <w:trPr>
          <w:trHeight w:val="503"/>
        </w:trPr>
        <w:tc>
          <w:tcPr>
            <w:tcW w:w="1316" w:type="dxa"/>
            <w:shd w:val="clear" w:color="auto" w:fill="auto"/>
            <w:tcMar>
              <w:left w:w="103" w:type="dxa"/>
            </w:tcMar>
          </w:tcPr>
          <w:p w14:paraId="172B3ED3" w14:textId="0BE46486" w:rsidR="00E14ADA" w:rsidRPr="00CE6A69" w:rsidRDefault="002A20A6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="00E14ADA" w:rsidRPr="00CE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  <w:tcMar>
              <w:left w:w="103" w:type="dxa"/>
            </w:tcMar>
          </w:tcPr>
          <w:p w14:paraId="7115DF9E" w14:textId="334EAB7F" w:rsidR="00E14ADA" w:rsidRPr="00CE6A69" w:rsidRDefault="002A20A6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and Psychiatric Nursing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14:paraId="6F30AEBA" w14:textId="3F9D7BF9" w:rsidR="00E14ADA" w:rsidRPr="00CE6A69" w:rsidRDefault="002A20A6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Istanbul University-Cerrahpasa Institute of Graduate Studies</w:t>
            </w:r>
          </w:p>
        </w:tc>
        <w:tc>
          <w:tcPr>
            <w:tcW w:w="1041" w:type="dxa"/>
            <w:shd w:val="clear" w:color="auto" w:fill="auto"/>
            <w:tcMar>
              <w:left w:w="103" w:type="dxa"/>
            </w:tcMar>
          </w:tcPr>
          <w:p w14:paraId="39ABF900" w14:textId="026BC6EF" w:rsidR="00E14ADA" w:rsidRPr="00CE6A69" w:rsidRDefault="002A20A6" w:rsidP="00FB4FCD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 w:rsidR="00D569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D22DD30" w14:textId="1C25B761" w:rsidR="0099362C" w:rsidRPr="00CE6A69" w:rsidRDefault="00C5193C" w:rsidP="00FB4FCD">
      <w:pPr>
        <w:tabs>
          <w:tab w:val="num" w:pos="360"/>
        </w:tabs>
        <w:spacing w:after="6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  <w:r w:rsidR="00E14ADA" w:rsidRPr="00CE6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76102D" w14:textId="77777777" w:rsidR="00B9039A" w:rsidRDefault="00B9039A" w:rsidP="00FB4FCD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EDCD2" w14:textId="77777777" w:rsidR="00B67E76" w:rsidRPr="00CE6A69" w:rsidRDefault="00B67E76" w:rsidP="00FB4FCD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76E55" w14:textId="282F5220" w:rsidR="0099362C" w:rsidRPr="00CE6A69" w:rsidRDefault="00B67E76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Thesis:</w:t>
      </w:r>
    </w:p>
    <w:p w14:paraId="2CBEB599" w14:textId="2E837F17" w:rsidR="00E14ADA" w:rsidRDefault="00B67E76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446_2050434883"/>
      <w:r>
        <w:rPr>
          <w:rFonts w:ascii="Times New Roman" w:hAnsi="Times New Roman" w:cs="Times New Roman"/>
          <w:sz w:val="24"/>
          <w:szCs w:val="24"/>
        </w:rPr>
        <w:t>Karakaya S. ‘’</w:t>
      </w:r>
      <w:r w:rsidR="00223DD5" w:rsidRPr="00CE6A69">
        <w:rPr>
          <w:rFonts w:ascii="Times New Roman" w:hAnsi="Times New Roman" w:cs="Times New Roman"/>
          <w:sz w:val="24"/>
          <w:szCs w:val="24"/>
        </w:rPr>
        <w:t>LGBT individuals' opinion about the health care experiences: A qualitative research</w:t>
      </w:r>
      <w:bookmarkEnd w:id="0"/>
      <w:r>
        <w:rPr>
          <w:rFonts w:ascii="Times New Roman" w:hAnsi="Times New Roman" w:cs="Times New Roman"/>
          <w:sz w:val="24"/>
          <w:szCs w:val="24"/>
        </w:rPr>
        <w:t>’’</w:t>
      </w:r>
      <w:r w:rsidR="00223DD5" w:rsidRPr="00CE6A69">
        <w:rPr>
          <w:rFonts w:ascii="Times New Roman" w:hAnsi="Times New Roman" w:cs="Times New Roman"/>
          <w:sz w:val="24"/>
          <w:szCs w:val="24"/>
        </w:rPr>
        <w:t xml:space="preserve"> Istanbul University, Institute of Health Science, Mental Health and Psychiatric Nursing Department. Master Thesis. Istanbul, 2017</w:t>
      </w:r>
      <w:r w:rsidR="00E14ADA" w:rsidRPr="00CE6A69">
        <w:rPr>
          <w:rFonts w:ascii="Times New Roman" w:hAnsi="Times New Roman" w:cs="Times New Roman"/>
          <w:sz w:val="24"/>
          <w:szCs w:val="24"/>
        </w:rPr>
        <w:t xml:space="preserve">. </w:t>
      </w:r>
      <w:r w:rsidRPr="00B67E76">
        <w:rPr>
          <w:rFonts w:ascii="Times New Roman" w:hAnsi="Times New Roman" w:cs="Times New Roman"/>
          <w:b/>
          <w:sz w:val="24"/>
          <w:szCs w:val="24"/>
        </w:rPr>
        <w:t>Thesis advisor:</w:t>
      </w:r>
      <w:r w:rsidR="0036319E" w:rsidRPr="00CE6A69">
        <w:rPr>
          <w:rFonts w:ascii="Times New Roman" w:hAnsi="Times New Roman" w:cs="Times New Roman"/>
          <w:sz w:val="24"/>
          <w:szCs w:val="24"/>
        </w:rPr>
        <w:t xml:space="preserve"> Prof. Dr. Fatma Yasemin KUTLU</w:t>
      </w:r>
    </w:p>
    <w:p w14:paraId="05AF5C64" w14:textId="77777777" w:rsidR="009340FD" w:rsidRPr="00CE6A69" w:rsidRDefault="009340FD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0AA25" w14:textId="5FF54A55" w:rsidR="0036319E" w:rsidRPr="00CE6A69" w:rsidRDefault="00B67E76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Doctoral Thesis:</w:t>
      </w:r>
    </w:p>
    <w:p w14:paraId="5298C199" w14:textId="3378234C" w:rsidR="0036319E" w:rsidRDefault="00D56993" w:rsidP="00FB4FCD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‘’The effects of art psychotherapy applied to individuals with neurotic personality organization on ego functions, emotion-regulation, interpersonal relationship styles</w:t>
      </w:r>
      <w:r>
        <w:rPr>
          <w:rFonts w:ascii="Times New Roman" w:hAnsi="Times New Roman" w:cs="Times New Roman"/>
          <w:sz w:val="24"/>
          <w:szCs w:val="24"/>
        </w:rPr>
        <w:t xml:space="preserve">’’ </w:t>
      </w:r>
      <w:r w:rsidR="00CE6A69" w:rsidRPr="00CE6A69">
        <w:rPr>
          <w:rFonts w:ascii="Times New Roman" w:hAnsi="Times New Roman" w:cs="Times New Roman"/>
          <w:sz w:val="24"/>
          <w:szCs w:val="24"/>
        </w:rPr>
        <w:t>Istanbul University</w:t>
      </w:r>
      <w:r w:rsidR="000C1034">
        <w:rPr>
          <w:rFonts w:ascii="Times New Roman" w:hAnsi="Times New Roman" w:cs="Times New Roman"/>
          <w:sz w:val="24"/>
          <w:szCs w:val="24"/>
        </w:rPr>
        <w:t>-Cerrahpasa</w:t>
      </w:r>
      <w:r w:rsidR="00CE6A69" w:rsidRPr="00CE6A69">
        <w:rPr>
          <w:rFonts w:ascii="Times New Roman" w:hAnsi="Times New Roman" w:cs="Times New Roman"/>
          <w:sz w:val="24"/>
          <w:szCs w:val="24"/>
        </w:rPr>
        <w:t xml:space="preserve">, Institute of </w:t>
      </w:r>
      <w:r w:rsidR="000C1034">
        <w:rPr>
          <w:rFonts w:ascii="Times New Roman" w:hAnsi="Times New Roman" w:cs="Times New Roman"/>
          <w:sz w:val="24"/>
          <w:szCs w:val="24"/>
        </w:rPr>
        <w:t>Graduate Studies</w:t>
      </w:r>
      <w:r w:rsidR="00CE6A69" w:rsidRPr="00CE6A69">
        <w:rPr>
          <w:rFonts w:ascii="Times New Roman" w:hAnsi="Times New Roman" w:cs="Times New Roman"/>
          <w:sz w:val="24"/>
          <w:szCs w:val="24"/>
        </w:rPr>
        <w:t>, Mental Health and Psychiatric Nursing Department</w:t>
      </w:r>
      <w:r w:rsidR="00CE6A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7E7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B67E76" w:rsidRPr="00B67E76">
        <w:rPr>
          <w:rFonts w:ascii="Times New Roman" w:hAnsi="Times New Roman" w:cs="Times New Roman"/>
          <w:b/>
          <w:bCs/>
          <w:sz w:val="24"/>
          <w:szCs w:val="24"/>
        </w:rPr>
        <w:t>Thesis advisor:</w:t>
      </w:r>
      <w:r w:rsidR="0036319E" w:rsidRPr="00CE6A69">
        <w:rPr>
          <w:rFonts w:ascii="Times New Roman" w:hAnsi="Times New Roman" w:cs="Times New Roman"/>
          <w:bCs/>
          <w:sz w:val="24"/>
          <w:szCs w:val="24"/>
        </w:rPr>
        <w:t xml:space="preserve"> Prof. Dr. Fatma Yasemin KUTLU</w:t>
      </w:r>
    </w:p>
    <w:p w14:paraId="22EEF294" w14:textId="77777777" w:rsidR="009340FD" w:rsidRPr="00CE6A69" w:rsidRDefault="009340FD" w:rsidP="00FB4FCD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7ED0A" w14:textId="79E076D2" w:rsidR="00E14ADA" w:rsidRPr="00CE6A69" w:rsidRDefault="00C5193C" w:rsidP="00FB4FCD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6475C8">
        <w:rPr>
          <w:rFonts w:ascii="Times New Roman" w:hAnsi="Times New Roman" w:cs="Times New Roman"/>
          <w:b/>
          <w:sz w:val="24"/>
          <w:szCs w:val="24"/>
        </w:rPr>
        <w:t xml:space="preserve"> Experiences</w:t>
      </w:r>
      <w:r w:rsidR="00E14ADA" w:rsidRPr="00CE6A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6180"/>
        <w:gridCol w:w="1504"/>
      </w:tblGrid>
      <w:tr w:rsidR="00E14ADA" w:rsidRPr="00CE6A69" w14:paraId="3EADFE4E" w14:textId="77777777" w:rsidTr="002C0C72">
        <w:trPr>
          <w:cantSplit/>
          <w:trHeight w:val="382"/>
          <w:jc w:val="center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5D6608" w14:textId="68A153C3" w:rsidR="00E14ADA" w:rsidRPr="00CE6A69" w:rsidRDefault="008322F0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 w:rsidR="00E14ADA" w:rsidRPr="00CE6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520331A" w14:textId="79E4EAA1" w:rsidR="00E14ADA" w:rsidRPr="00CE6A69" w:rsidRDefault="008322F0" w:rsidP="00FB4FCD">
            <w:pPr>
              <w:pStyle w:val="Heading1"/>
              <w:spacing w:before="0" w:beforeAutospacing="0" w:after="60" w:afterAutospacing="0" w:line="360" w:lineRule="auto"/>
              <w:jc w:val="both"/>
              <w:rPr>
                <w:rFonts w:eastAsia="Arial Unicode MS"/>
                <w:color w:val="auto"/>
                <w:szCs w:val="24"/>
                <w:lang w:val="tr-TR"/>
              </w:rPr>
            </w:pPr>
            <w:r>
              <w:rPr>
                <w:color w:val="auto"/>
                <w:szCs w:val="24"/>
                <w:lang w:val="tr-TR"/>
              </w:rPr>
              <w:t>Place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F551907" w14:textId="46C1E7F6" w:rsidR="00E14ADA" w:rsidRPr="00CE6A69" w:rsidRDefault="008322F0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E14ADA" w:rsidRPr="00CE6A69" w14:paraId="1C43C719" w14:textId="77777777" w:rsidTr="002C0C72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1CB3B" w14:textId="5C34FF1D" w:rsidR="00E14ADA" w:rsidRPr="00CE6A69" w:rsidRDefault="008322F0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Intorn Nurse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E688E" w14:textId="75BA98DE" w:rsidR="00E14ADA" w:rsidRPr="00CE6A69" w:rsidRDefault="008322F0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Gulhane Military Medical Academy (GMMA)</w:t>
            </w:r>
            <w:r w:rsidR="00824E3E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24E3E" w:rsidRPr="00824E3E">
              <w:rPr>
                <w:rFonts w:ascii="Times New Roman" w:eastAsia="Arial Unicode MS" w:hAnsi="Times New Roman" w:cs="Times New Roman"/>
                <w:sz w:val="24"/>
                <w:szCs w:val="24"/>
              </w:rPr>
              <w:t>Pediatric oncology and hematology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5DEC6C" w14:textId="77777777" w:rsidR="00E14ADA" w:rsidRPr="00CE6A69" w:rsidRDefault="00E14ADA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6A69">
              <w:rPr>
                <w:rFonts w:ascii="Times New Roman" w:eastAsia="Arial Unicode MS" w:hAnsi="Times New Roman" w:cs="Times New Roman"/>
                <w:sz w:val="24"/>
                <w:szCs w:val="24"/>
              </w:rPr>
              <w:t>2012-2013</w:t>
            </w:r>
          </w:p>
        </w:tc>
      </w:tr>
      <w:tr w:rsidR="00E14ADA" w:rsidRPr="00CE6A69" w14:paraId="1EC98F2D" w14:textId="77777777" w:rsidTr="002C0C72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39D814" w14:textId="76641FD2" w:rsidR="00E14ADA" w:rsidRPr="00CE6A69" w:rsidRDefault="006475C8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AD8" w14:textId="2F1DB0CD" w:rsidR="00E14ADA" w:rsidRPr="00CE6A69" w:rsidRDefault="008322F0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GMMA Haydarpasha</w:t>
            </w:r>
            <w:r w:rsidR="002164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Cardiology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C6273" w14:textId="77777777" w:rsidR="00E14ADA" w:rsidRPr="00CE6A69" w:rsidRDefault="00E14ADA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6A69">
              <w:rPr>
                <w:rFonts w:ascii="Times New Roman" w:eastAsia="Arial Unicode MS" w:hAnsi="Times New Roman" w:cs="Times New Roman"/>
                <w:sz w:val="24"/>
                <w:szCs w:val="24"/>
              </w:rPr>
              <w:t>2013-2016</w:t>
            </w:r>
          </w:p>
        </w:tc>
      </w:tr>
      <w:tr w:rsidR="00E14ADA" w:rsidRPr="00CE6A69" w14:paraId="64900832" w14:textId="77777777" w:rsidTr="002C0C72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66A12" w14:textId="43EC96B0" w:rsidR="00E14ADA" w:rsidRPr="00CE6A69" w:rsidRDefault="006475C8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MSc, RN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006C7" w14:textId="48986BEA" w:rsidR="00E14ADA" w:rsidRPr="00CE6A69" w:rsidRDefault="00E14ADA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69">
              <w:rPr>
                <w:rFonts w:ascii="Times New Roman" w:hAnsi="Times New Roman" w:cs="Times New Roman"/>
                <w:sz w:val="24"/>
                <w:szCs w:val="24"/>
              </w:rPr>
              <w:t>Sulta</w:t>
            </w:r>
            <w:r w:rsidR="0057366A">
              <w:rPr>
                <w:rFonts w:ascii="Times New Roman" w:hAnsi="Times New Roman" w:cs="Times New Roman"/>
                <w:sz w:val="24"/>
                <w:szCs w:val="24"/>
              </w:rPr>
              <w:t xml:space="preserve">n II. </w:t>
            </w:r>
            <w:r w:rsidR="008322F0">
              <w:rPr>
                <w:rFonts w:ascii="Times New Roman" w:hAnsi="Times New Roman" w:cs="Times New Roman"/>
                <w:sz w:val="24"/>
                <w:szCs w:val="24"/>
              </w:rPr>
              <w:t>Abdülhamid Han Training and Research Hospital</w:t>
            </w:r>
            <w:r w:rsidR="00216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2F0">
              <w:rPr>
                <w:rFonts w:ascii="Times New Roman" w:hAnsi="Times New Roman" w:cs="Times New Roman"/>
                <w:sz w:val="24"/>
                <w:szCs w:val="24"/>
              </w:rPr>
              <w:t>Cardiology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0AE01" w14:textId="77777777" w:rsidR="00E14ADA" w:rsidRPr="00CE6A69" w:rsidRDefault="00E14ADA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E14ADA" w:rsidRPr="00CE6A69" w14:paraId="1DB9D0C5" w14:textId="77777777" w:rsidTr="002C0C72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75579" w14:textId="0EEA4E7D" w:rsidR="00E14ADA" w:rsidRPr="00CE6A69" w:rsidRDefault="006475C8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MSc, RN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B6C2F2" w14:textId="51EC7238" w:rsidR="00E14ADA" w:rsidRPr="00CE6A69" w:rsidRDefault="006475C8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Sultan II. Abdülhamid Han Training and Research Hospital</w:t>
            </w:r>
            <w:r w:rsidR="002164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="00824E3E">
              <w:rPr>
                <w:rFonts w:ascii="Times New Roman" w:eastAsia="Arial Unicode MS" w:hAnsi="Times New Roman" w:cs="Times New Roman"/>
                <w:sz w:val="24"/>
                <w:szCs w:val="24"/>
              </w:rPr>
              <w:t>Psychiatry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619C66" w14:textId="77777777" w:rsidR="00E14ADA" w:rsidRPr="00CE6A69" w:rsidRDefault="00E14ADA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6A69">
              <w:rPr>
                <w:rFonts w:ascii="Times New Roman" w:eastAsia="Arial Unicode MS" w:hAnsi="Times New Roman" w:cs="Times New Roman"/>
                <w:sz w:val="24"/>
                <w:szCs w:val="24"/>
              </w:rPr>
              <w:t>2018-2019</w:t>
            </w:r>
          </w:p>
        </w:tc>
      </w:tr>
    </w:tbl>
    <w:p w14:paraId="7C8AD5A0" w14:textId="77777777" w:rsidR="00E14ADA" w:rsidRPr="00CE6A69" w:rsidRDefault="00E14ADA" w:rsidP="00FB4FCD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A6163F" w14:textId="77777777" w:rsidR="00630890" w:rsidRDefault="00630890" w:rsidP="00FB4FCD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90">
        <w:rPr>
          <w:rFonts w:ascii="Times New Roman" w:hAnsi="Times New Roman" w:cs="Times New Roman"/>
          <w:b/>
          <w:sz w:val="24"/>
          <w:szCs w:val="24"/>
        </w:rPr>
        <w:t xml:space="preserve">Administrative Responsibilities </w:t>
      </w:r>
    </w:p>
    <w:p w14:paraId="29A4034B" w14:textId="4CFC1FB2" w:rsidR="00656642" w:rsidRPr="00CE6A69" w:rsidRDefault="006475C8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Sultan II.</w:t>
      </w:r>
      <w:r w:rsidR="00656642" w:rsidRPr="00CE6A69">
        <w:rPr>
          <w:rFonts w:ascii="Times New Roman" w:hAnsi="Times New Roman" w:cs="Times New Roman"/>
          <w:sz w:val="24"/>
          <w:szCs w:val="24"/>
        </w:rPr>
        <w:t xml:space="preserve"> Abdülhamid Han </w:t>
      </w:r>
      <w:r>
        <w:rPr>
          <w:rFonts w:ascii="Times New Roman" w:hAnsi="Times New Roman" w:cs="Times New Roman"/>
          <w:sz w:val="24"/>
          <w:szCs w:val="24"/>
        </w:rPr>
        <w:t>Training and Research Hospital</w:t>
      </w:r>
      <w:r w:rsidR="00824E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3E">
        <w:rPr>
          <w:rFonts w:ascii="Times New Roman" w:hAnsi="Times New Roman" w:cs="Times New Roman"/>
          <w:sz w:val="24"/>
          <w:szCs w:val="24"/>
        </w:rPr>
        <w:t>Charge Nurse of Psychiatry</w:t>
      </w:r>
      <w:r w:rsidR="00CD2A36" w:rsidRPr="00CE6A69">
        <w:rPr>
          <w:rFonts w:ascii="Times New Roman" w:hAnsi="Times New Roman" w:cs="Times New Roman"/>
          <w:sz w:val="24"/>
          <w:szCs w:val="24"/>
        </w:rPr>
        <w:t xml:space="preserve"> </w:t>
      </w:r>
      <w:r w:rsidR="008501DE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 xml:space="preserve">2019- </w:t>
      </w:r>
      <w:r w:rsidR="00A37025">
        <w:rPr>
          <w:rFonts w:ascii="Times New Roman" w:hAnsi="Times New Roman" w:cs="Times New Roman"/>
          <w:sz w:val="24"/>
          <w:szCs w:val="24"/>
        </w:rPr>
        <w:t>2022</w:t>
      </w:r>
    </w:p>
    <w:p w14:paraId="141F22B3" w14:textId="77777777" w:rsidR="00656642" w:rsidRPr="00CE6A69" w:rsidRDefault="00656642" w:rsidP="00FB4FCD">
      <w:pPr>
        <w:pStyle w:val="NormalWeb"/>
        <w:spacing w:before="0" w:beforeAutospacing="0" w:after="60" w:afterAutospacing="0" w:line="360" w:lineRule="auto"/>
        <w:jc w:val="both"/>
        <w:rPr>
          <w:rFonts w:ascii="Times New Roman" w:hAnsi="Times New Roman" w:cs="Times New Roman"/>
          <w:lang w:val="tr-TR"/>
        </w:rPr>
      </w:pPr>
    </w:p>
    <w:p w14:paraId="72932FE0" w14:textId="073EDFF1" w:rsidR="007332D7" w:rsidRPr="00CE6A69" w:rsidRDefault="00A9405D" w:rsidP="00FB4FCD">
      <w:pPr>
        <w:tabs>
          <w:tab w:val="num" w:pos="360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  <w:r w:rsidR="007332D7" w:rsidRPr="00CE6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098E4" w14:textId="538C1332" w:rsidR="007332D7" w:rsidRPr="00CE6A69" w:rsidRDefault="007332D7" w:rsidP="00FB4FCD">
      <w:pPr>
        <w:tabs>
          <w:tab w:val="num" w:pos="360"/>
        </w:tabs>
        <w:spacing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05D" w:rsidRPr="00A9405D">
        <w:rPr>
          <w:rFonts w:ascii="Times New Roman" w:hAnsi="Times New Roman" w:cs="Times New Roman"/>
          <w:b/>
          <w:sz w:val="24"/>
          <w:szCs w:val="24"/>
          <w:u w:val="single"/>
        </w:rPr>
        <w:t>Publications in Peer-review International Journal</w:t>
      </w:r>
    </w:p>
    <w:p w14:paraId="131627B1" w14:textId="540DABF2" w:rsidR="007332D7" w:rsidRPr="000C1034" w:rsidRDefault="007332D7" w:rsidP="00FB4FCD">
      <w:pPr>
        <w:pStyle w:val="ListParagraph"/>
        <w:numPr>
          <w:ilvl w:val="0"/>
          <w:numId w:val="5"/>
        </w:numPr>
        <w:spacing w:after="6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103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Karakaya, S.,</w:t>
      </w:r>
      <w:r w:rsidRPr="000C1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Kutlu, F. Y. (2021). LGBT individuals' opinions about their health care experiences: A qualitative research study. </w:t>
      </w:r>
      <w:r w:rsidRPr="000C10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Nursing Management</w:t>
      </w:r>
      <w:r w:rsidRPr="000C1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C10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</w:t>
      </w:r>
      <w:r w:rsidRPr="000C10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24-31.</w:t>
      </w:r>
      <w:r w:rsidR="006475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(impact factor</w:t>
      </w:r>
      <w:r w:rsidR="00CE6A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C3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3.3</w:t>
      </w:r>
      <w:r w:rsidR="00CE6A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73042640" w14:textId="77777777" w:rsidR="009D7AB0" w:rsidRPr="009D7AB0" w:rsidRDefault="00A37025" w:rsidP="00FB4FCD">
      <w:pPr>
        <w:pStyle w:val="ListParagraph"/>
        <w:numPr>
          <w:ilvl w:val="0"/>
          <w:numId w:val="5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13834625"/>
      <w:r w:rsidRPr="009D7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Ayhan-Balik, C. H., </w:t>
      </w:r>
      <w:r w:rsidRPr="009D7AB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Karakaya, S</w:t>
      </w:r>
      <w:r w:rsidRPr="009D7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&amp; Kutlu, F. Y. (2022). Factors affecting anxiety and depression during the first wave of the COVID-19 pandemic: a cross-sectional study of three different populations. </w:t>
      </w:r>
      <w:r w:rsidRPr="009D7AB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Egyptian Journal of Neurology, Psychiatry and Neurosurgery</w:t>
      </w:r>
      <w:r w:rsidRPr="009D7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D7AB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58</w:t>
      </w:r>
      <w:r w:rsidRPr="009D7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bookmarkEnd w:id="1"/>
    <w:p w14:paraId="2D2499E4" w14:textId="585293FD" w:rsidR="001C3DA7" w:rsidRDefault="001C3DA7" w:rsidP="00FB4FCD">
      <w:pPr>
        <w:pStyle w:val="ListParagraph"/>
        <w:numPr>
          <w:ilvl w:val="0"/>
          <w:numId w:val="5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Karakaya, S.,</w:t>
      </w:r>
      <w:r>
        <w:rPr>
          <w:rFonts w:ascii="Times New Roman" w:hAnsi="Times New Roman" w:cs="Times New Roman"/>
          <w:bCs/>
          <w:sz w:val="24"/>
          <w:szCs w:val="24"/>
        </w:rPr>
        <w:t xml:space="preserve"> Baydemir Sarımurat, N. ‘’The effect of psychodrama on anxiety levels in patients diagnosed with anxiety disorder’’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International Journal of Group Psychotherapy </w:t>
      </w:r>
    </w:p>
    <w:p w14:paraId="2338EA5E" w14:textId="77777777" w:rsidR="0001174F" w:rsidRDefault="001C3DA7" w:rsidP="00FB4FCD">
      <w:pPr>
        <w:pStyle w:val="ListParagraph"/>
        <w:spacing w:after="6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(Submi</w:t>
      </w:r>
      <w:r w:rsidR="00A51A88">
        <w:rPr>
          <w:rFonts w:ascii="Times New Roman" w:hAnsi="Times New Roman" w:cs="Times New Roman"/>
          <w:bCs/>
          <w:sz w:val="24"/>
          <w:szCs w:val="24"/>
        </w:rPr>
        <w:t xml:space="preserve">tted- </w:t>
      </w:r>
      <w:r>
        <w:rPr>
          <w:rFonts w:ascii="Times New Roman" w:hAnsi="Times New Roman" w:cs="Times New Roman"/>
          <w:bCs/>
          <w:sz w:val="24"/>
          <w:szCs w:val="24"/>
        </w:rPr>
        <w:t>awaiting)</w:t>
      </w:r>
    </w:p>
    <w:p w14:paraId="4E632CDA" w14:textId="1623C7A5" w:rsidR="0001174F" w:rsidRPr="0001174F" w:rsidRDefault="0001174F" w:rsidP="00FB4FCD">
      <w:pPr>
        <w:pStyle w:val="ListParagraph"/>
        <w:numPr>
          <w:ilvl w:val="0"/>
          <w:numId w:val="5"/>
        </w:num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74F">
        <w:rPr>
          <w:rFonts w:ascii="Times New Roman" w:hAnsi="Times New Roman" w:cs="Times New Roman"/>
          <w:b/>
          <w:sz w:val="24"/>
          <w:szCs w:val="24"/>
        </w:rPr>
        <w:t>Karakaya. S.,</w:t>
      </w:r>
      <w:r w:rsidRPr="0001174F">
        <w:rPr>
          <w:rFonts w:ascii="Times New Roman" w:hAnsi="Times New Roman" w:cs="Times New Roman"/>
          <w:bCs/>
          <w:sz w:val="24"/>
          <w:szCs w:val="24"/>
        </w:rPr>
        <w:t xml:space="preserve"> Ayhan Balık, H. “The Effect of Art Therapy on Social Functioning and Disability in Patients with Schizophrenia and Bipolar Disorder” Perspectives in Psychiatric Care (Submitted-awaiting)</w:t>
      </w:r>
    </w:p>
    <w:p w14:paraId="3AA59CC0" w14:textId="11A45EE6" w:rsidR="007332D7" w:rsidRPr="002A4D35" w:rsidRDefault="00A9405D" w:rsidP="00FB4FCD">
      <w:pPr>
        <w:tabs>
          <w:tab w:val="num" w:pos="360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4D35">
        <w:rPr>
          <w:rFonts w:ascii="Times New Roman" w:hAnsi="Times New Roman" w:cs="Times New Roman"/>
          <w:b/>
          <w:sz w:val="24"/>
          <w:szCs w:val="24"/>
          <w:u w:val="single"/>
        </w:rPr>
        <w:t>Presentations in International Conferences (Conference proceedings)</w:t>
      </w:r>
      <w:r w:rsidR="007332D7" w:rsidRPr="002A4D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7B4A29" w14:textId="5B81C75E" w:rsidR="00B14AD3" w:rsidRPr="000C1034" w:rsidRDefault="007332D7" w:rsidP="00FB4FCD">
      <w:pPr>
        <w:pStyle w:val="ListParagraph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FD">
        <w:rPr>
          <w:rFonts w:ascii="Times New Roman" w:hAnsi="Times New Roman" w:cs="Times New Roman"/>
          <w:sz w:val="24"/>
          <w:szCs w:val="24"/>
        </w:rPr>
        <w:t>‘’The</w:t>
      </w:r>
      <w:r w:rsidRPr="000C1034">
        <w:rPr>
          <w:rFonts w:ascii="Times New Roman" w:hAnsi="Times New Roman" w:cs="Times New Roman"/>
          <w:sz w:val="24"/>
          <w:szCs w:val="24"/>
        </w:rPr>
        <w:t xml:space="preserve"> Knowledge Level of Hypertensive Patients; do we need to do more?’’ poster presentation, 31. Turkish Cardiology Congress with International Participation, 22-25 October 2015</w:t>
      </w:r>
      <w:r w:rsidR="006B7B9C">
        <w:rPr>
          <w:rFonts w:ascii="Times New Roman" w:hAnsi="Times New Roman" w:cs="Times New Roman"/>
          <w:sz w:val="24"/>
          <w:szCs w:val="24"/>
        </w:rPr>
        <w:t>,</w:t>
      </w:r>
      <w:r w:rsidRPr="000C1034">
        <w:rPr>
          <w:rFonts w:ascii="Times New Roman" w:hAnsi="Times New Roman" w:cs="Times New Roman"/>
          <w:sz w:val="24"/>
          <w:szCs w:val="24"/>
        </w:rPr>
        <w:t xml:space="preserve"> Antalya.</w:t>
      </w:r>
    </w:p>
    <w:p w14:paraId="5AD913FC" w14:textId="0CFF126F" w:rsidR="007332D7" w:rsidRPr="000C1034" w:rsidRDefault="007332D7" w:rsidP="00FB4FCD">
      <w:pPr>
        <w:pStyle w:val="ListParagraph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34">
        <w:rPr>
          <w:rFonts w:ascii="Times New Roman" w:hAnsi="Times New Roman" w:cs="Times New Roman"/>
          <w:sz w:val="24"/>
          <w:szCs w:val="24"/>
        </w:rPr>
        <w:t>‘’ LGBT individuals' opinion about the health care experiences: A qualitative research’’ oral presentation, European Conference on Mental Health, 14-16 Sep 2016 Prague.</w:t>
      </w:r>
    </w:p>
    <w:p w14:paraId="64E25B70" w14:textId="7C653EB8" w:rsidR="00437820" w:rsidRDefault="00437820" w:rsidP="00FB4FCD">
      <w:pPr>
        <w:pStyle w:val="ListParagraph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20">
        <w:rPr>
          <w:rFonts w:ascii="Times New Roman" w:hAnsi="Times New Roman" w:cs="Times New Roman"/>
          <w:sz w:val="24"/>
          <w:szCs w:val="24"/>
        </w:rPr>
        <w:t>“The Effect of Art Therapy on Social Functioning in Patients with Schizophrenia and Bipolar Disorder” Oral pr</w:t>
      </w:r>
      <w:r>
        <w:rPr>
          <w:rFonts w:ascii="Times New Roman" w:hAnsi="Times New Roman" w:cs="Times New Roman"/>
          <w:sz w:val="24"/>
          <w:szCs w:val="24"/>
        </w:rPr>
        <w:t>esentation 2018, International Psychiatric Nursing C</w:t>
      </w:r>
      <w:r w:rsidRPr="00437820">
        <w:rPr>
          <w:rFonts w:ascii="Times New Roman" w:hAnsi="Times New Roman" w:cs="Times New Roman"/>
          <w:sz w:val="24"/>
          <w:szCs w:val="24"/>
        </w:rPr>
        <w:t>ongress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41646" w14:textId="77777777" w:rsidR="00454D1C" w:rsidRPr="00437820" w:rsidRDefault="00454D1C" w:rsidP="00FB4FCD">
      <w:pPr>
        <w:pStyle w:val="ListParagraph"/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C4347D" w14:textId="1DB65320" w:rsidR="001C3DA7" w:rsidRPr="005769B2" w:rsidRDefault="00E617BD" w:rsidP="00FB4FCD">
      <w:pPr>
        <w:tabs>
          <w:tab w:val="num" w:pos="360"/>
        </w:tabs>
        <w:spacing w:after="6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7BD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Chapters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National / International B</w:t>
      </w:r>
      <w:r w:rsidRPr="00E617BD">
        <w:rPr>
          <w:rFonts w:ascii="Times New Roman" w:hAnsi="Times New Roman" w:cs="Times New Roman"/>
          <w:b/>
          <w:sz w:val="24"/>
          <w:szCs w:val="24"/>
          <w:u w:val="single"/>
        </w:rPr>
        <w:t>ooks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312AE8D" w14:textId="731417D9" w:rsidR="005769B2" w:rsidRDefault="005769B2" w:rsidP="00FB4FCD">
      <w:pPr>
        <w:pStyle w:val="ListParagraph"/>
        <w:numPr>
          <w:ilvl w:val="0"/>
          <w:numId w:val="18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Karakaya, S. (2022). </w:t>
      </w:r>
      <w:r w:rsidRPr="001C3DA7">
        <w:rPr>
          <w:rFonts w:ascii="Times New Roman" w:hAnsi="Times New Roman" w:cs="Times New Roman"/>
          <w:sz w:val="24"/>
          <w:szCs w:val="24"/>
        </w:rPr>
        <w:t xml:space="preserve">Psychosocial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3DA7">
        <w:rPr>
          <w:rFonts w:ascii="Times New Roman" w:hAnsi="Times New Roman" w:cs="Times New Roman"/>
          <w:sz w:val="24"/>
          <w:szCs w:val="24"/>
        </w:rPr>
        <w:t xml:space="preserve">spects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C3DA7">
        <w:rPr>
          <w:rFonts w:ascii="Times New Roman" w:hAnsi="Times New Roman" w:cs="Times New Roman"/>
          <w:sz w:val="24"/>
          <w:szCs w:val="24"/>
        </w:rPr>
        <w:t xml:space="preserve">ancer and its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3DA7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Göl, L.A, Göl E., Mehel Tutuk, S. P. (Eds.), </w:t>
      </w:r>
      <w:r w:rsidRPr="001C3DA7">
        <w:rPr>
          <w:rFonts w:ascii="Times New Roman" w:hAnsi="Times New Roman" w:cs="Times New Roman"/>
          <w:sz w:val="24"/>
          <w:szCs w:val="24"/>
        </w:rPr>
        <w:t xml:space="preserve">’Health Psychology </w:t>
      </w:r>
      <w:r>
        <w:rPr>
          <w:rFonts w:ascii="Times New Roman" w:hAnsi="Times New Roman" w:cs="Times New Roman"/>
          <w:sz w:val="24"/>
          <w:szCs w:val="24"/>
        </w:rPr>
        <w:t>(pp. 161-176). İstanbul: Matsa Press.</w:t>
      </w:r>
    </w:p>
    <w:p w14:paraId="64E3DA57" w14:textId="2FFE313B" w:rsidR="00A92F5F" w:rsidRDefault="00A92F5F" w:rsidP="00FB4FCD">
      <w:pPr>
        <w:pStyle w:val="ListParagraph"/>
        <w:numPr>
          <w:ilvl w:val="0"/>
          <w:numId w:val="18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5F">
        <w:rPr>
          <w:rFonts w:ascii="Times New Roman" w:hAnsi="Times New Roman" w:cs="Times New Roman"/>
          <w:sz w:val="24"/>
          <w:szCs w:val="24"/>
        </w:rPr>
        <w:t>Karakaya, S. (2022). Personality Disorders and Nursing Approach. Istanbul University. Faculty of Open and Distance Education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2F5F">
        <w:rPr>
          <w:rFonts w:ascii="Times New Roman" w:hAnsi="Times New Roman" w:cs="Times New Roman"/>
          <w:sz w:val="24"/>
          <w:szCs w:val="24"/>
        </w:rPr>
        <w:t>In progress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6F53">
        <w:rPr>
          <w:rFonts w:ascii="Times New Roman" w:hAnsi="Times New Roman" w:cs="Times New Roman"/>
          <w:sz w:val="24"/>
          <w:szCs w:val="24"/>
        </w:rPr>
        <w:t>.</w:t>
      </w:r>
    </w:p>
    <w:p w14:paraId="5AB4CBAD" w14:textId="7CADBB7A" w:rsidR="00A92F5F" w:rsidRPr="00A92F5F" w:rsidRDefault="00A92F5F" w:rsidP="00FB4FCD">
      <w:pPr>
        <w:pStyle w:val="ListParagraph"/>
        <w:numPr>
          <w:ilvl w:val="0"/>
          <w:numId w:val="18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5F">
        <w:rPr>
          <w:rFonts w:ascii="Times New Roman" w:hAnsi="Times New Roman" w:cs="Times New Roman"/>
          <w:sz w:val="24"/>
          <w:szCs w:val="24"/>
        </w:rPr>
        <w:t>Karakaya, S. (2022).</w:t>
      </w:r>
      <w:r w:rsidR="00506F53" w:rsidRPr="00506F53">
        <w:t xml:space="preserve"> </w:t>
      </w:r>
      <w:r w:rsidR="00506F53" w:rsidRPr="00506F53">
        <w:rPr>
          <w:rFonts w:ascii="Times New Roman" w:hAnsi="Times New Roman" w:cs="Times New Roman"/>
          <w:sz w:val="24"/>
          <w:szCs w:val="24"/>
        </w:rPr>
        <w:t>Sexual Dysfunctions, Paraphilias, and Gender Dysphoria and Nursing Management</w:t>
      </w:r>
      <w:r w:rsidR="00506F53">
        <w:rPr>
          <w:rFonts w:ascii="Times New Roman" w:hAnsi="Times New Roman" w:cs="Times New Roman"/>
          <w:sz w:val="24"/>
          <w:szCs w:val="24"/>
        </w:rPr>
        <w:t xml:space="preserve"> </w:t>
      </w:r>
      <w:r w:rsidR="00506F53" w:rsidRPr="00506F53">
        <w:rPr>
          <w:rFonts w:ascii="Times New Roman" w:hAnsi="Times New Roman" w:cs="Times New Roman"/>
          <w:sz w:val="24"/>
          <w:szCs w:val="24"/>
        </w:rPr>
        <w:t>(In progress)</w:t>
      </w:r>
      <w:r w:rsidR="00506F53">
        <w:rPr>
          <w:rFonts w:ascii="Times New Roman" w:hAnsi="Times New Roman" w:cs="Times New Roman"/>
          <w:sz w:val="24"/>
          <w:szCs w:val="24"/>
        </w:rPr>
        <w:t>.</w:t>
      </w:r>
    </w:p>
    <w:p w14:paraId="3F768515" w14:textId="77777777" w:rsidR="00454D1C" w:rsidRPr="005769B2" w:rsidRDefault="00454D1C" w:rsidP="00FB4FCD">
      <w:pPr>
        <w:pStyle w:val="ListParagraph"/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5B2CC7" w14:textId="081E701D" w:rsidR="00A6652E" w:rsidRPr="009340FD" w:rsidRDefault="00E617BD" w:rsidP="00FB4FCD">
      <w:pPr>
        <w:tabs>
          <w:tab w:val="num" w:pos="360"/>
        </w:tabs>
        <w:spacing w:after="6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340F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Papers Presented at National Scientific Meetings and Published in Proceedings:</w:t>
      </w:r>
    </w:p>
    <w:p w14:paraId="30D1AE6D" w14:textId="3F41AF7C" w:rsidR="00A6652E" w:rsidRDefault="00517FDC" w:rsidP="00FB4FCD">
      <w:pPr>
        <w:pStyle w:val="ListParagraph"/>
        <w:numPr>
          <w:ilvl w:val="0"/>
          <w:numId w:val="8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r w:rsidRPr="00517FDC">
        <w:rPr>
          <w:rFonts w:ascii="Times New Roman" w:hAnsi="Times New Roman" w:cs="Times New Roman"/>
          <w:sz w:val="24"/>
          <w:szCs w:val="24"/>
        </w:rPr>
        <w:t>The assessment of knowledge levels of pregnant women about delivery methods and their approac</w:t>
      </w:r>
      <w:r>
        <w:rPr>
          <w:rFonts w:ascii="Times New Roman" w:hAnsi="Times New Roman" w:cs="Times New Roman"/>
          <w:sz w:val="24"/>
          <w:szCs w:val="24"/>
        </w:rPr>
        <w:t>hes to cesarean’’</w:t>
      </w:r>
      <w:r w:rsidR="00840638">
        <w:rPr>
          <w:rFonts w:ascii="Times New Roman" w:hAnsi="Times New Roman" w:cs="Times New Roman"/>
          <w:sz w:val="24"/>
          <w:szCs w:val="24"/>
        </w:rPr>
        <w:t xml:space="preserve"> poster presentation, </w:t>
      </w:r>
      <w:r w:rsidRPr="00517FDC">
        <w:rPr>
          <w:rFonts w:ascii="Times New Roman" w:hAnsi="Times New Roman" w:cs="Times New Roman"/>
          <w:sz w:val="24"/>
          <w:szCs w:val="24"/>
        </w:rPr>
        <w:t>10th National Nursing Students Congress 28-30 April 2011</w:t>
      </w:r>
      <w:r w:rsidR="00454D1C">
        <w:rPr>
          <w:rFonts w:ascii="Times New Roman" w:hAnsi="Times New Roman" w:cs="Times New Roman"/>
          <w:sz w:val="24"/>
          <w:szCs w:val="24"/>
        </w:rPr>
        <w:t>.</w:t>
      </w:r>
    </w:p>
    <w:p w14:paraId="00CDF851" w14:textId="1DBABAB3" w:rsidR="00454D1C" w:rsidRPr="002C74E7" w:rsidRDefault="002C74E7" w:rsidP="00FB4FCD">
      <w:pPr>
        <w:pStyle w:val="ListParagraph"/>
        <w:numPr>
          <w:ilvl w:val="0"/>
          <w:numId w:val="8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E7">
        <w:rPr>
          <w:rFonts w:ascii="Times New Roman" w:hAnsi="Times New Roman" w:cs="Times New Roman"/>
          <w:sz w:val="24"/>
          <w:szCs w:val="24"/>
        </w:rPr>
        <w:t xml:space="preserve">''The effect of psychodrama on anxiety symptoms level in adults''  </w:t>
      </w:r>
      <w:r>
        <w:rPr>
          <w:rFonts w:ascii="Times New Roman" w:hAnsi="Times New Roman" w:cs="Times New Roman"/>
          <w:sz w:val="24"/>
          <w:szCs w:val="24"/>
        </w:rPr>
        <w:t xml:space="preserve">oral presentation </w:t>
      </w:r>
      <w:r w:rsidRPr="002C74E7">
        <w:rPr>
          <w:rFonts w:ascii="Times New Roman" w:hAnsi="Times New Roman" w:cs="Times New Roman"/>
          <w:sz w:val="24"/>
          <w:szCs w:val="24"/>
        </w:rPr>
        <w:t>5th National Health Service Symposium of Vocational Schools 7-8 April 2022</w:t>
      </w:r>
    </w:p>
    <w:p w14:paraId="46CA2050" w14:textId="31D3B019" w:rsidR="00840638" w:rsidRDefault="00E617BD" w:rsidP="00FB4FCD">
      <w:pPr>
        <w:spacing w:after="6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Reserch Paper in Progress:</w:t>
      </w:r>
    </w:p>
    <w:p w14:paraId="21176C87" w14:textId="117EBC80" w:rsidR="006036CE" w:rsidRPr="006036CE" w:rsidRDefault="006036CE" w:rsidP="00FB4FCD">
      <w:pPr>
        <w:pStyle w:val="ListParagraph"/>
        <w:numPr>
          <w:ilvl w:val="0"/>
          <w:numId w:val="9"/>
        </w:numPr>
        <w:spacing w:after="6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036CE">
        <w:rPr>
          <w:rFonts w:ascii="Times New Roman" w:hAnsi="Times New Roman" w:cs="Times New Roman"/>
          <w:bCs/>
          <w:color w:val="auto"/>
          <w:sz w:val="24"/>
          <w:szCs w:val="24"/>
        </w:rPr>
        <w:t>Karakaya, S., Ayhan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H., Kutlu, F.Y. ‘’The virus and human debating for</w:t>
      </w:r>
      <w:r w:rsidR="00FB4FC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live:Psychosocial effe</w:t>
      </w:r>
      <w:r w:rsidR="00FB4FCD">
        <w:rPr>
          <w:rFonts w:ascii="Times New Roman" w:hAnsi="Times New Roman" w:cs="Times New Roman"/>
          <w:bCs/>
          <w:color w:val="auto"/>
          <w:sz w:val="24"/>
          <w:szCs w:val="24"/>
        </w:rPr>
        <w:t>ct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of the </w:t>
      </w:r>
      <w:r w:rsidR="00FB4FCD">
        <w:rPr>
          <w:rFonts w:ascii="Times New Roman" w:hAnsi="Times New Roman" w:cs="Times New Roman"/>
          <w:bCs/>
          <w:color w:val="auto"/>
          <w:sz w:val="24"/>
          <w:szCs w:val="24"/>
        </w:rPr>
        <w:t>disease in individuals with Covid-19’’</w:t>
      </w:r>
    </w:p>
    <w:p w14:paraId="687EDEF0" w14:textId="76DBB93E" w:rsidR="00840638" w:rsidRDefault="00CD2A36" w:rsidP="00FB4FCD">
      <w:pPr>
        <w:pStyle w:val="ListParagraph"/>
        <w:numPr>
          <w:ilvl w:val="0"/>
          <w:numId w:val="9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38">
        <w:rPr>
          <w:rFonts w:ascii="Times New Roman" w:hAnsi="Times New Roman" w:cs="Times New Roman"/>
          <w:sz w:val="24"/>
          <w:szCs w:val="24"/>
        </w:rPr>
        <w:t xml:space="preserve">Mansuroglu, S., Aktas, M., </w:t>
      </w:r>
      <w:r w:rsidRPr="00840638">
        <w:rPr>
          <w:rFonts w:ascii="Times New Roman" w:hAnsi="Times New Roman" w:cs="Times New Roman"/>
          <w:b/>
          <w:bCs/>
          <w:sz w:val="24"/>
          <w:szCs w:val="24"/>
        </w:rPr>
        <w:t>Karakaya,</w:t>
      </w:r>
      <w:r w:rsidR="00E2328F" w:rsidRPr="00840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63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2328F" w:rsidRPr="008406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6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0638">
        <w:rPr>
          <w:rFonts w:ascii="Times New Roman" w:hAnsi="Times New Roman" w:cs="Times New Roman"/>
          <w:sz w:val="24"/>
          <w:szCs w:val="24"/>
        </w:rPr>
        <w:t xml:space="preserve"> Kutlu, F. Y ‘’</w:t>
      </w:r>
      <w:r w:rsidR="00840638" w:rsidRPr="00840638">
        <w:rPr>
          <w:rFonts w:ascii="Times New Roman" w:hAnsi="Times New Roman" w:cs="Times New Roman"/>
          <w:sz w:val="24"/>
          <w:szCs w:val="24"/>
        </w:rPr>
        <w:t xml:space="preserve">The assessment of stress levels, coping strategies and traumatic growth levels in healthcare </w:t>
      </w:r>
      <w:r w:rsidR="00840638">
        <w:rPr>
          <w:rFonts w:ascii="Times New Roman" w:hAnsi="Times New Roman" w:cs="Times New Roman"/>
          <w:sz w:val="24"/>
          <w:szCs w:val="24"/>
        </w:rPr>
        <w:t>workers with diagnosed COVID-19’’</w:t>
      </w:r>
    </w:p>
    <w:p w14:paraId="6075DBBB" w14:textId="5A52D7BF" w:rsidR="00B9039A" w:rsidRPr="00840638" w:rsidRDefault="00CD2A36" w:rsidP="00FB4FCD">
      <w:pPr>
        <w:pStyle w:val="ListParagraph"/>
        <w:numPr>
          <w:ilvl w:val="0"/>
          <w:numId w:val="9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38">
        <w:rPr>
          <w:rFonts w:ascii="Times New Roman" w:hAnsi="Times New Roman" w:cs="Times New Roman"/>
          <w:sz w:val="24"/>
          <w:szCs w:val="24"/>
        </w:rPr>
        <w:lastRenderedPageBreak/>
        <w:t xml:space="preserve">Aktas, M., Mansuroglu, S., </w:t>
      </w:r>
      <w:r w:rsidRPr="00840638">
        <w:rPr>
          <w:rFonts w:ascii="Times New Roman" w:hAnsi="Times New Roman" w:cs="Times New Roman"/>
          <w:b/>
          <w:bCs/>
          <w:sz w:val="24"/>
          <w:szCs w:val="24"/>
        </w:rPr>
        <w:t>Karakaya, S.,</w:t>
      </w:r>
      <w:r w:rsidR="00991979">
        <w:rPr>
          <w:rFonts w:ascii="Times New Roman" w:hAnsi="Times New Roman" w:cs="Times New Roman"/>
          <w:sz w:val="24"/>
          <w:szCs w:val="24"/>
        </w:rPr>
        <w:t xml:space="preserve"> Kutlu, F. Y ‘</w:t>
      </w:r>
      <w:r w:rsidR="00991979" w:rsidRPr="00991979">
        <w:rPr>
          <w:rFonts w:ascii="Times New Roman" w:hAnsi="Times New Roman" w:cs="Times New Roman"/>
          <w:sz w:val="24"/>
          <w:szCs w:val="24"/>
        </w:rPr>
        <w:t>The perceptions of stigma related to the disease, quality of life and social cohesion levels of individuals with a diagnosis of COVID-19</w:t>
      </w:r>
      <w:r w:rsidR="00991979">
        <w:rPr>
          <w:rFonts w:ascii="Times New Roman" w:hAnsi="Times New Roman" w:cs="Times New Roman"/>
          <w:sz w:val="24"/>
          <w:szCs w:val="24"/>
        </w:rPr>
        <w:t>’’</w:t>
      </w:r>
    </w:p>
    <w:p w14:paraId="71618AE4" w14:textId="633ECAF0" w:rsidR="002A4D35" w:rsidRDefault="00B9039A" w:rsidP="00FB4FCD">
      <w:pPr>
        <w:pStyle w:val="ListParagraph"/>
        <w:numPr>
          <w:ilvl w:val="0"/>
          <w:numId w:val="9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34">
        <w:rPr>
          <w:rFonts w:ascii="Times New Roman" w:hAnsi="Times New Roman" w:cs="Times New Roman"/>
          <w:sz w:val="24"/>
          <w:szCs w:val="24"/>
        </w:rPr>
        <w:t xml:space="preserve">Maden, O., </w:t>
      </w:r>
      <w:r w:rsidRPr="000C1034">
        <w:rPr>
          <w:rFonts w:ascii="Times New Roman" w:hAnsi="Times New Roman" w:cs="Times New Roman"/>
          <w:b/>
          <w:bCs/>
          <w:sz w:val="24"/>
          <w:szCs w:val="24"/>
        </w:rPr>
        <w:t>Karakaya S.,</w:t>
      </w:r>
      <w:r w:rsidRPr="000C1034">
        <w:rPr>
          <w:rFonts w:ascii="Times New Roman" w:hAnsi="Times New Roman" w:cs="Times New Roman"/>
          <w:sz w:val="24"/>
          <w:szCs w:val="24"/>
        </w:rPr>
        <w:t xml:space="preserve"> ‘</w:t>
      </w:r>
      <w:r w:rsidR="00991979">
        <w:rPr>
          <w:rFonts w:ascii="Times New Roman" w:hAnsi="Times New Roman" w:cs="Times New Roman"/>
          <w:sz w:val="24"/>
          <w:szCs w:val="24"/>
        </w:rPr>
        <w:t>’</w:t>
      </w:r>
      <w:r w:rsidR="00991979" w:rsidRPr="00991979">
        <w:rPr>
          <w:rFonts w:ascii="Times New Roman" w:hAnsi="Times New Roman" w:cs="Times New Roman"/>
          <w:sz w:val="24"/>
          <w:szCs w:val="24"/>
        </w:rPr>
        <w:t>The determination of smoking and alcohol prevalence among inpatients of psychiatry in a teaching hospital</w:t>
      </w:r>
      <w:r w:rsidR="00E2328F">
        <w:rPr>
          <w:rFonts w:ascii="Times New Roman" w:hAnsi="Times New Roman" w:cs="Times New Roman"/>
          <w:sz w:val="24"/>
          <w:szCs w:val="24"/>
        </w:rPr>
        <w:t>’’</w:t>
      </w:r>
    </w:p>
    <w:p w14:paraId="7AFC44EE" w14:textId="77777777" w:rsidR="00454D1C" w:rsidRPr="00454D1C" w:rsidRDefault="00454D1C" w:rsidP="00FB4FCD">
      <w:pPr>
        <w:pStyle w:val="ListParagraph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B1D7B" w14:textId="4B0ED169" w:rsidR="00746E00" w:rsidRPr="00746E00" w:rsidRDefault="00746E00" w:rsidP="00FB4FCD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46E00">
        <w:rPr>
          <w:rFonts w:ascii="Times New Roman" w:hAnsi="Times New Roman" w:cs="Times New Roman"/>
          <w:b/>
          <w:sz w:val="24"/>
          <w:szCs w:val="24"/>
          <w:u w:val="single"/>
        </w:rPr>
        <w:t>Invited Speaker in Conferences and Symposiums</w:t>
      </w:r>
    </w:p>
    <w:p w14:paraId="1B156388" w14:textId="77777777" w:rsidR="002A4D35" w:rsidRPr="002A4D35" w:rsidRDefault="00D612C1" w:rsidP="00FB4FCD">
      <w:pPr>
        <w:pStyle w:val="ListParagraph"/>
        <w:numPr>
          <w:ilvl w:val="0"/>
          <w:numId w:val="15"/>
        </w:numPr>
        <w:spacing w:after="60" w:line="360" w:lineRule="auto"/>
        <w:jc w:val="both"/>
      </w:pPr>
      <w:r w:rsidRPr="002A4D35">
        <w:rPr>
          <w:rFonts w:ascii="Times New Roman" w:hAnsi="Times New Roman" w:cs="Times New Roman"/>
          <w:sz w:val="24"/>
          <w:szCs w:val="24"/>
        </w:rPr>
        <w:t>22</w:t>
      </w:r>
      <w:r w:rsidR="000C1034" w:rsidRPr="002A4D35">
        <w:rPr>
          <w:rFonts w:ascii="Times New Roman" w:hAnsi="Times New Roman" w:cs="Times New Roman"/>
          <w:sz w:val="24"/>
          <w:szCs w:val="24"/>
        </w:rPr>
        <w:t>-</w:t>
      </w:r>
      <w:r w:rsidR="002A4D35" w:rsidRPr="002A4D35">
        <w:rPr>
          <w:rFonts w:ascii="Times New Roman" w:hAnsi="Times New Roman" w:cs="Times New Roman"/>
          <w:sz w:val="24"/>
          <w:szCs w:val="24"/>
        </w:rPr>
        <w:t>24 November</w:t>
      </w:r>
      <w:r w:rsidR="002A4D35">
        <w:rPr>
          <w:rFonts w:ascii="Times New Roman" w:hAnsi="Times New Roman" w:cs="Times New Roman"/>
          <w:sz w:val="24"/>
          <w:szCs w:val="24"/>
        </w:rPr>
        <w:t xml:space="preserve"> 2019, </w:t>
      </w:r>
      <w:r w:rsidR="002A4D35" w:rsidRPr="002A4D35">
        <w:rPr>
          <w:rFonts w:ascii="Times New Roman" w:hAnsi="Times New Roman" w:cs="Times New Roman"/>
          <w:sz w:val="24"/>
          <w:szCs w:val="24"/>
        </w:rPr>
        <w:t>3. C</w:t>
      </w:r>
      <w:r w:rsidR="002A4D35">
        <w:rPr>
          <w:rFonts w:ascii="Times New Roman" w:hAnsi="Times New Roman" w:cs="Times New Roman"/>
          <w:sz w:val="24"/>
          <w:szCs w:val="24"/>
        </w:rPr>
        <w:t>ongress of Mental H</w:t>
      </w:r>
      <w:r w:rsidR="002A4D35" w:rsidRPr="002A4D35">
        <w:rPr>
          <w:rFonts w:ascii="Times New Roman" w:hAnsi="Times New Roman" w:cs="Times New Roman"/>
          <w:sz w:val="24"/>
          <w:szCs w:val="24"/>
        </w:rPr>
        <w:t>ealing</w:t>
      </w:r>
      <w:r w:rsidR="002A4D35">
        <w:rPr>
          <w:rFonts w:ascii="Times New Roman" w:hAnsi="Times New Roman" w:cs="Times New Roman"/>
          <w:sz w:val="24"/>
          <w:szCs w:val="24"/>
        </w:rPr>
        <w:t xml:space="preserve">. </w:t>
      </w:r>
      <w:r w:rsidR="002A4D35" w:rsidRPr="002A4D35">
        <w:rPr>
          <w:rFonts w:ascii="Times New Roman" w:hAnsi="Times New Roman" w:cs="Times New Roman"/>
          <w:sz w:val="24"/>
          <w:szCs w:val="24"/>
        </w:rPr>
        <w:t xml:space="preserve">Group therapy practices in neurotic patients. </w:t>
      </w:r>
    </w:p>
    <w:p w14:paraId="3FDD6159" w14:textId="77777777" w:rsidR="00B262D1" w:rsidRDefault="00B262D1" w:rsidP="00FB4FCD">
      <w:pPr>
        <w:pStyle w:val="ListParagraph"/>
        <w:numPr>
          <w:ilvl w:val="0"/>
          <w:numId w:val="15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1">
        <w:rPr>
          <w:rFonts w:ascii="Times New Roman" w:hAnsi="Times New Roman" w:cs="Times New Roman"/>
          <w:sz w:val="24"/>
          <w:szCs w:val="24"/>
        </w:rPr>
        <w:t>French Lape Hospital II. Psychiatric Nursing Days-3 May 2019</w:t>
      </w:r>
      <w:r>
        <w:rPr>
          <w:rFonts w:ascii="Times New Roman" w:hAnsi="Times New Roman" w:cs="Times New Roman"/>
          <w:sz w:val="24"/>
          <w:szCs w:val="24"/>
        </w:rPr>
        <w:t>: ‘’</w:t>
      </w:r>
      <w:r w:rsidRPr="00B262D1">
        <w:rPr>
          <w:rFonts w:ascii="Times New Roman" w:hAnsi="Times New Roman" w:cs="Times New Roman"/>
          <w:sz w:val="24"/>
          <w:szCs w:val="24"/>
        </w:rPr>
        <w:t>Psychodynamic Art Psychotherapy and Transfer Object Function of Artwork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14:paraId="18ADDF1B" w14:textId="48F1446D" w:rsidR="00B262D1" w:rsidRPr="00B262D1" w:rsidRDefault="00B262D1" w:rsidP="00FB4FCD">
      <w:pPr>
        <w:pStyle w:val="ListParagraph"/>
        <w:numPr>
          <w:ilvl w:val="0"/>
          <w:numId w:val="15"/>
        </w:numPr>
        <w:spacing w:after="6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262D1">
        <w:rPr>
          <w:rFonts w:ascii="Times New Roman" w:hAnsi="Times New Roman" w:cs="Times New Roman"/>
          <w:sz w:val="24"/>
          <w:szCs w:val="24"/>
        </w:rPr>
        <w:t>Workshop on Strengthening Nursing Practices in Mental Health and Psychiatry Services 10-11 January 2020: Current Situation in Psychiatric Nu</w:t>
      </w:r>
      <w:r>
        <w:rPr>
          <w:rFonts w:ascii="Times New Roman" w:hAnsi="Times New Roman" w:cs="Times New Roman"/>
          <w:sz w:val="24"/>
          <w:szCs w:val="24"/>
        </w:rPr>
        <w:t>rsing Pr</w:t>
      </w:r>
      <w:r w:rsidR="00746E00">
        <w:rPr>
          <w:rFonts w:ascii="Times New Roman" w:hAnsi="Times New Roman" w:cs="Times New Roman"/>
          <w:sz w:val="24"/>
          <w:szCs w:val="24"/>
        </w:rPr>
        <w:t>actices in Our Country: Example</w:t>
      </w:r>
      <w:r>
        <w:rPr>
          <w:rFonts w:ascii="Times New Roman" w:hAnsi="Times New Roman" w:cs="Times New Roman"/>
          <w:sz w:val="24"/>
          <w:szCs w:val="24"/>
        </w:rPr>
        <w:t xml:space="preserve"> of hospital:</w:t>
      </w:r>
      <w:r w:rsidRPr="00B262D1">
        <w:rPr>
          <w:rFonts w:ascii="Times New Roman" w:hAnsi="Times New Roman" w:cs="Times New Roman"/>
          <w:sz w:val="24"/>
          <w:szCs w:val="24"/>
        </w:rPr>
        <w:t xml:space="preserve"> Sultan II. Abdulhamid Han</w:t>
      </w:r>
      <w:r w:rsidR="0057366A">
        <w:rPr>
          <w:rFonts w:ascii="Times New Roman" w:hAnsi="Times New Roman" w:cs="Times New Roman"/>
          <w:sz w:val="24"/>
          <w:szCs w:val="24"/>
        </w:rPr>
        <w:t xml:space="preserve"> Training and Research Hospital.</w:t>
      </w:r>
    </w:p>
    <w:p w14:paraId="3A84E267" w14:textId="61F5ED88" w:rsidR="00D612C1" w:rsidRDefault="00B262D1" w:rsidP="00FB4FCD">
      <w:pPr>
        <w:pStyle w:val="ListParagraph"/>
        <w:numPr>
          <w:ilvl w:val="0"/>
          <w:numId w:val="15"/>
        </w:numPr>
        <w:spacing w:after="6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262D1">
        <w:rPr>
          <w:rFonts w:ascii="Times New Roman" w:hAnsi="Times New Roman" w:cs="Times New Roman"/>
          <w:bCs/>
          <w:color w:val="auto"/>
          <w:sz w:val="24"/>
          <w:szCs w:val="24"/>
        </w:rPr>
        <w:t>Istanbul Psychodrama days: Online Art Psychotherapy: Limitations and Advantages</w:t>
      </w:r>
      <w:r w:rsidR="0057366A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71B65B7C" w14:textId="34E74267" w:rsidR="00A51A88" w:rsidRPr="00B61DBE" w:rsidRDefault="008C42E7" w:rsidP="00FB4FCD">
      <w:pPr>
        <w:pStyle w:val="ListParagraph"/>
        <w:numPr>
          <w:ilvl w:val="0"/>
          <w:numId w:val="15"/>
        </w:numPr>
        <w:spacing w:after="6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42E7">
        <w:rPr>
          <w:rFonts w:ascii="Times New Roman" w:hAnsi="Times New Roman" w:cs="Times New Roman"/>
          <w:bCs/>
          <w:color w:val="auto"/>
          <w:sz w:val="24"/>
          <w:szCs w:val="24"/>
        </w:rPr>
        <w:t>Nursing Experiences Symposium, January 15, 2022: Panel: Secondary Traumatic Stress and Empowerment in the Nursing Profession (Moderator)</w:t>
      </w:r>
    </w:p>
    <w:p w14:paraId="407AA450" w14:textId="77777777" w:rsidR="00454D1C" w:rsidRPr="00B262D1" w:rsidRDefault="00454D1C" w:rsidP="00FB4FCD">
      <w:pPr>
        <w:pStyle w:val="ListParagraph"/>
        <w:spacing w:after="6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4F3DD0DC" w14:textId="6CC0B87B" w:rsidR="00604B9A" w:rsidRPr="004E06C9" w:rsidRDefault="004E06C9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9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2670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26704">
        <w:rPr>
          <w:rFonts w:ascii="Times New Roman" w:hAnsi="Times New Roman" w:cs="Times New Roman"/>
          <w:b/>
          <w:sz w:val="24"/>
          <w:szCs w:val="24"/>
          <w:u w:val="single"/>
        </w:rPr>
        <w:t>Scientific Congresses and Symposiums Attended</w:t>
      </w:r>
    </w:p>
    <w:p w14:paraId="4CEB9955" w14:textId="77777777" w:rsidR="00650CD9" w:rsidRDefault="00650CD9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D9">
        <w:rPr>
          <w:rFonts w:ascii="Times New Roman" w:hAnsi="Times New Roman" w:cs="Times New Roman"/>
          <w:sz w:val="24"/>
          <w:szCs w:val="24"/>
        </w:rPr>
        <w:t xml:space="preserve">10th National Nursing Students Congress, 28-30 April 2011. </w:t>
      </w:r>
    </w:p>
    <w:p w14:paraId="10D28DE9" w14:textId="77777777" w:rsidR="00650CD9" w:rsidRDefault="00650CD9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D9">
        <w:rPr>
          <w:rFonts w:ascii="Times New Roman" w:hAnsi="Times New Roman" w:cs="Times New Roman"/>
          <w:sz w:val="24"/>
          <w:szCs w:val="24"/>
        </w:rPr>
        <w:t xml:space="preserve">Istanbul University Faculty of Medicine, Department of Psychiatry VIII. Psychiatry Workshops 13-14 December 2014. </w:t>
      </w:r>
    </w:p>
    <w:p w14:paraId="28AA3759" w14:textId="2D7ECF48" w:rsidR="00650CD9" w:rsidRDefault="00650CD9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D9">
        <w:rPr>
          <w:rFonts w:ascii="Times New Roman" w:hAnsi="Times New Roman" w:cs="Times New Roman"/>
          <w:sz w:val="24"/>
          <w:szCs w:val="24"/>
        </w:rPr>
        <w:t>1st LGBTI Mental Health Symposium 5-6 December 2015</w:t>
      </w:r>
      <w:r w:rsidR="00FC5F43">
        <w:rPr>
          <w:rFonts w:ascii="Times New Roman" w:hAnsi="Times New Roman" w:cs="Times New Roman"/>
          <w:sz w:val="24"/>
          <w:szCs w:val="24"/>
        </w:rPr>
        <w:t>.</w:t>
      </w:r>
      <w:r w:rsidRPr="00650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06BD0" w14:textId="77777777" w:rsidR="00FC5F43" w:rsidRDefault="00FC5F43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43">
        <w:rPr>
          <w:rFonts w:ascii="Times New Roman" w:hAnsi="Times New Roman" w:cs="Times New Roman"/>
          <w:sz w:val="24"/>
          <w:szCs w:val="24"/>
        </w:rPr>
        <w:t>Anatolian Trauma Working Days 3-4 October 2015, Istanbul Bilgi University</w:t>
      </w:r>
    </w:p>
    <w:p w14:paraId="28043271" w14:textId="3D1D70D7" w:rsidR="00FC5F43" w:rsidRDefault="00FC5F43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43">
        <w:rPr>
          <w:rFonts w:ascii="Times New Roman" w:hAnsi="Times New Roman" w:cs="Times New Roman"/>
          <w:sz w:val="24"/>
          <w:szCs w:val="24"/>
        </w:rPr>
        <w:t xml:space="preserve">8th Turkish Armed Forces National Nursing Congress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0D5987" w14:textId="0F409EEC" w:rsidR="00FC5F43" w:rsidRDefault="00FC5F43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43">
        <w:rPr>
          <w:rFonts w:ascii="Times New Roman" w:hAnsi="Times New Roman" w:cs="Times New Roman"/>
          <w:sz w:val="24"/>
          <w:szCs w:val="24"/>
        </w:rPr>
        <w:t>6th Symposium of Cardiac Rehabilitation Nursing 7 December 2016, Sultan Abdulhamid Han Training and Research Hospital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D898A" w14:textId="6530768B" w:rsidR="007730A1" w:rsidRPr="000C1034" w:rsidRDefault="007730A1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34">
        <w:rPr>
          <w:rFonts w:ascii="Times New Roman" w:hAnsi="Times New Roman" w:cs="Times New Roman"/>
          <w:sz w:val="24"/>
          <w:szCs w:val="24"/>
        </w:rPr>
        <w:t xml:space="preserve">5th European Conference on Mental Health </w:t>
      </w:r>
      <w:r w:rsidR="004E06C9">
        <w:rPr>
          <w:rFonts w:ascii="Times New Roman" w:hAnsi="Times New Roman" w:cs="Times New Roman"/>
          <w:sz w:val="24"/>
          <w:szCs w:val="24"/>
        </w:rPr>
        <w:t xml:space="preserve">14-15 September </w:t>
      </w:r>
      <w:r w:rsidRPr="000C1034">
        <w:rPr>
          <w:rFonts w:ascii="Times New Roman" w:hAnsi="Times New Roman" w:cs="Times New Roman"/>
          <w:sz w:val="24"/>
          <w:szCs w:val="24"/>
        </w:rPr>
        <w:t>2016,  Prague.</w:t>
      </w:r>
    </w:p>
    <w:p w14:paraId="7F95D5F6" w14:textId="4D0EFA29" w:rsidR="00B147F1" w:rsidRDefault="00B147F1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sz w:val="24"/>
          <w:szCs w:val="24"/>
        </w:rPr>
        <w:t xml:space="preserve">11th National Congress of Alcohol and Drug </w:t>
      </w:r>
      <w:r w:rsidR="0057366A" w:rsidRPr="00B147F1">
        <w:rPr>
          <w:rFonts w:ascii="Times New Roman" w:hAnsi="Times New Roman" w:cs="Times New Roman"/>
          <w:sz w:val="24"/>
          <w:szCs w:val="24"/>
        </w:rPr>
        <w:t>Dependence 23</w:t>
      </w:r>
      <w:r w:rsidR="0057366A">
        <w:rPr>
          <w:rFonts w:ascii="Times New Roman" w:hAnsi="Times New Roman" w:cs="Times New Roman"/>
          <w:sz w:val="24"/>
          <w:szCs w:val="24"/>
        </w:rPr>
        <w:t>-26 November 2017, Antalya.</w:t>
      </w:r>
    </w:p>
    <w:p w14:paraId="24658683" w14:textId="77777777" w:rsidR="00B147F1" w:rsidRDefault="00B147F1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sz w:val="24"/>
          <w:szCs w:val="24"/>
        </w:rPr>
        <w:t xml:space="preserve">V. International IX. National Psychiatric Nursing Congress 20-23 November 2018, Antalya </w:t>
      </w:r>
    </w:p>
    <w:p w14:paraId="0209B766" w14:textId="7BA850C5" w:rsidR="00B147F1" w:rsidRDefault="00B147F1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sz w:val="24"/>
          <w:szCs w:val="24"/>
        </w:rPr>
        <w:t>V. Art Psychotherapy Training and Workshops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47F1">
        <w:rPr>
          <w:rFonts w:ascii="Times New Roman" w:hAnsi="Times New Roman" w:cs="Times New Roman"/>
          <w:sz w:val="24"/>
          <w:szCs w:val="24"/>
        </w:rPr>
        <w:t xml:space="preserve"> Gümüşlük Academy Summer School 25-29 June 2018 </w:t>
      </w:r>
    </w:p>
    <w:p w14:paraId="097C7D9E" w14:textId="77777777" w:rsidR="00B147F1" w:rsidRDefault="00B147F1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F1">
        <w:rPr>
          <w:rFonts w:ascii="Times New Roman" w:hAnsi="Times New Roman" w:cs="Times New Roman"/>
          <w:sz w:val="24"/>
          <w:szCs w:val="24"/>
        </w:rPr>
        <w:lastRenderedPageBreak/>
        <w:t>Symposium on  Current Research and Evidence-Based Practice 22 March 2019, Yeditepe University</w:t>
      </w:r>
    </w:p>
    <w:p w14:paraId="1176506C" w14:textId="1B019D6A" w:rsidR="00604B9A" w:rsidRPr="00B147F1" w:rsidRDefault="00B26704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International </w:t>
      </w:r>
      <w:r w:rsidRPr="00B147F1">
        <w:rPr>
          <w:rFonts w:ascii="Times New Roman" w:hAnsi="Times New Roman" w:cs="Times New Roman"/>
          <w:sz w:val="24"/>
          <w:szCs w:val="24"/>
        </w:rPr>
        <w:t>Group</w:t>
      </w:r>
      <w:r w:rsidRPr="00B26704">
        <w:rPr>
          <w:rFonts w:ascii="Times New Roman" w:hAnsi="Times New Roman" w:cs="Times New Roman"/>
          <w:sz w:val="24"/>
          <w:szCs w:val="24"/>
        </w:rPr>
        <w:t xml:space="preserve"> Psychotherapies Congress</w:t>
      </w:r>
      <w:r>
        <w:rPr>
          <w:rFonts w:ascii="Times New Roman" w:hAnsi="Times New Roman" w:cs="Times New Roman"/>
          <w:sz w:val="24"/>
          <w:szCs w:val="24"/>
        </w:rPr>
        <w:t xml:space="preserve"> 25-26 May </w:t>
      </w:r>
      <w:r w:rsidR="00604B9A" w:rsidRPr="00B147F1">
        <w:rPr>
          <w:rFonts w:ascii="Times New Roman" w:hAnsi="Times New Roman" w:cs="Times New Roman"/>
          <w:sz w:val="24"/>
          <w:szCs w:val="24"/>
        </w:rPr>
        <w:t>2016, Bergama</w:t>
      </w:r>
    </w:p>
    <w:p w14:paraId="02F7F08B" w14:textId="41EB56F3" w:rsidR="00604B9A" w:rsidRPr="000C1034" w:rsidRDefault="00604B9A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34">
        <w:rPr>
          <w:rFonts w:ascii="Times New Roman" w:hAnsi="Times New Roman" w:cs="Times New Roman"/>
          <w:sz w:val="24"/>
          <w:szCs w:val="24"/>
        </w:rPr>
        <w:t xml:space="preserve">42. </w:t>
      </w:r>
      <w:r w:rsidR="00B26704" w:rsidRPr="00B26704">
        <w:rPr>
          <w:rFonts w:ascii="Times New Roman" w:hAnsi="Times New Roman" w:cs="Times New Roman"/>
          <w:sz w:val="24"/>
          <w:szCs w:val="24"/>
        </w:rPr>
        <w:t xml:space="preserve">International Group Psychotherapies Congress </w:t>
      </w:r>
      <w:r w:rsidR="00B26704">
        <w:rPr>
          <w:rFonts w:ascii="Times New Roman" w:hAnsi="Times New Roman" w:cs="Times New Roman"/>
          <w:sz w:val="24"/>
          <w:szCs w:val="24"/>
        </w:rPr>
        <w:t>31 May-3 June</w:t>
      </w:r>
      <w:r w:rsidRPr="000C1034">
        <w:rPr>
          <w:rFonts w:ascii="Times New Roman" w:hAnsi="Times New Roman" w:cs="Times New Roman"/>
          <w:sz w:val="24"/>
          <w:szCs w:val="24"/>
        </w:rPr>
        <w:t xml:space="preserve"> 2017, Bergama</w:t>
      </w:r>
    </w:p>
    <w:p w14:paraId="4BE23F92" w14:textId="3EA5CFC4" w:rsidR="008D750B" w:rsidRPr="000C1034" w:rsidRDefault="00604B9A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34">
        <w:rPr>
          <w:rFonts w:ascii="Times New Roman" w:hAnsi="Times New Roman" w:cs="Times New Roman"/>
          <w:sz w:val="24"/>
          <w:szCs w:val="24"/>
        </w:rPr>
        <w:t xml:space="preserve">43. </w:t>
      </w:r>
      <w:r w:rsidR="00B26704" w:rsidRPr="00B26704">
        <w:rPr>
          <w:rFonts w:ascii="Times New Roman" w:hAnsi="Times New Roman" w:cs="Times New Roman"/>
          <w:sz w:val="24"/>
          <w:szCs w:val="24"/>
        </w:rPr>
        <w:t xml:space="preserve">International Group Psychotherapies Congress </w:t>
      </w:r>
      <w:r w:rsidR="00B26704">
        <w:rPr>
          <w:rFonts w:ascii="Times New Roman" w:hAnsi="Times New Roman" w:cs="Times New Roman"/>
          <w:sz w:val="24"/>
          <w:szCs w:val="24"/>
        </w:rPr>
        <w:t>23-26 May 2018</w:t>
      </w:r>
      <w:r w:rsidRPr="000C1034">
        <w:rPr>
          <w:rFonts w:ascii="Times New Roman" w:hAnsi="Times New Roman" w:cs="Times New Roman"/>
          <w:sz w:val="24"/>
          <w:szCs w:val="24"/>
        </w:rPr>
        <w:t>, Bergama</w:t>
      </w:r>
    </w:p>
    <w:p w14:paraId="733F0B67" w14:textId="2B842504" w:rsidR="008D750B" w:rsidRDefault="00604B9A" w:rsidP="00FB4FCD">
      <w:pPr>
        <w:pStyle w:val="ListParagraph"/>
        <w:numPr>
          <w:ilvl w:val="0"/>
          <w:numId w:val="13"/>
        </w:numPr>
        <w:spacing w:after="60" w:line="360" w:lineRule="auto"/>
        <w:jc w:val="both"/>
      </w:pPr>
      <w:r w:rsidRPr="000C1034">
        <w:rPr>
          <w:rFonts w:ascii="Times New Roman" w:hAnsi="Times New Roman" w:cs="Times New Roman"/>
          <w:sz w:val="24"/>
          <w:szCs w:val="24"/>
        </w:rPr>
        <w:t xml:space="preserve">44. </w:t>
      </w:r>
      <w:r w:rsidR="00B26704" w:rsidRPr="00B26704">
        <w:rPr>
          <w:rFonts w:ascii="Times New Roman" w:hAnsi="Times New Roman" w:cs="Times New Roman"/>
          <w:sz w:val="24"/>
          <w:szCs w:val="24"/>
        </w:rPr>
        <w:t xml:space="preserve">International  Group Psychotherapies Congress </w:t>
      </w:r>
      <w:r w:rsidR="00B26704">
        <w:rPr>
          <w:rFonts w:ascii="Times New Roman" w:hAnsi="Times New Roman" w:cs="Times New Roman"/>
          <w:sz w:val="24"/>
          <w:szCs w:val="24"/>
        </w:rPr>
        <w:t>29 May- 1 June</w:t>
      </w:r>
      <w:r w:rsidRPr="000C1034">
        <w:rPr>
          <w:rFonts w:ascii="Times New Roman" w:hAnsi="Times New Roman" w:cs="Times New Roman"/>
          <w:sz w:val="24"/>
          <w:szCs w:val="24"/>
        </w:rPr>
        <w:t>, Bergama</w:t>
      </w:r>
    </w:p>
    <w:p w14:paraId="6192A3EB" w14:textId="67E7E09F" w:rsidR="008D750B" w:rsidRPr="002F793B" w:rsidRDefault="00650CD9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50CD9">
        <w:rPr>
          <w:rFonts w:ascii="Times New Roman" w:hAnsi="Times New Roman" w:cs="Times New Roman"/>
          <w:sz w:val="24"/>
          <w:szCs w:val="24"/>
        </w:rPr>
        <w:t xml:space="preserve"> Istan</w:t>
      </w:r>
      <w:r>
        <w:rPr>
          <w:rFonts w:ascii="Times New Roman" w:hAnsi="Times New Roman" w:cs="Times New Roman"/>
          <w:sz w:val="24"/>
          <w:szCs w:val="24"/>
        </w:rPr>
        <w:t>bul Psychodrama Days 3-4 December</w:t>
      </w:r>
      <w:r w:rsidR="00142A68" w:rsidRPr="002F793B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260C0142" w14:textId="11CE5747" w:rsidR="008D750B" w:rsidRPr="000C1034" w:rsidRDefault="00650CD9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50CD9">
        <w:rPr>
          <w:rFonts w:ascii="Times New Roman" w:hAnsi="Times New Roman" w:cs="Times New Roman"/>
          <w:sz w:val="24"/>
          <w:szCs w:val="24"/>
        </w:rPr>
        <w:t>Ista</w:t>
      </w:r>
      <w:r>
        <w:rPr>
          <w:rFonts w:ascii="Times New Roman" w:hAnsi="Times New Roman" w:cs="Times New Roman"/>
          <w:sz w:val="24"/>
          <w:szCs w:val="24"/>
        </w:rPr>
        <w:t xml:space="preserve">nbul Psychodrama Days: 2-3 December </w:t>
      </w:r>
      <w:r w:rsidR="00142A68" w:rsidRPr="000C1034">
        <w:rPr>
          <w:rFonts w:ascii="Times New Roman" w:hAnsi="Times New Roman" w:cs="Times New Roman"/>
          <w:sz w:val="24"/>
          <w:szCs w:val="24"/>
        </w:rPr>
        <w:t>2017</w:t>
      </w:r>
    </w:p>
    <w:p w14:paraId="124255FF" w14:textId="468C0B7C" w:rsidR="00604B9A" w:rsidRDefault="00650CD9" w:rsidP="00FB4FCD">
      <w:pPr>
        <w:pStyle w:val="ListParagraph"/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Istanbul Psychodrama Days:</w:t>
      </w:r>
      <w:r w:rsidRPr="00650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1-2 December </w:t>
      </w:r>
      <w:r w:rsidR="00604B9A" w:rsidRPr="000C1034">
        <w:rPr>
          <w:rFonts w:ascii="Times New Roman" w:hAnsi="Times New Roman" w:cs="Times New Roman"/>
          <w:sz w:val="24"/>
          <w:szCs w:val="24"/>
        </w:rPr>
        <w:t>2018</w:t>
      </w:r>
    </w:p>
    <w:p w14:paraId="05A1777B" w14:textId="0181FEAE" w:rsidR="00A92F5F" w:rsidRPr="00A92F5F" w:rsidRDefault="00A92F5F" w:rsidP="00FB4FC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F5F">
        <w:rPr>
          <w:rFonts w:ascii="Times New Roman" w:hAnsi="Times New Roman" w:cs="Times New Roman"/>
          <w:sz w:val="24"/>
          <w:szCs w:val="24"/>
        </w:rPr>
        <w:t>5th National Health Service Symposium of Vocational Schools 7-8 April 2022</w:t>
      </w:r>
    </w:p>
    <w:p w14:paraId="15E9C738" w14:textId="77777777" w:rsidR="00D612C1" w:rsidRPr="00CE6A69" w:rsidRDefault="00D612C1" w:rsidP="00FB4FCD">
      <w:pPr>
        <w:spacing w:after="6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B7BA4C" w14:textId="77777777" w:rsidR="00A9405D" w:rsidRPr="00A9405D" w:rsidRDefault="00A9405D" w:rsidP="00FB4FCD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5D">
        <w:rPr>
          <w:rFonts w:ascii="Times New Roman" w:hAnsi="Times New Roman" w:cs="Times New Roman"/>
          <w:b/>
          <w:sz w:val="24"/>
          <w:szCs w:val="24"/>
        </w:rPr>
        <w:t xml:space="preserve">Membership/Responsibilities to Professional Organizations </w:t>
      </w:r>
    </w:p>
    <w:p w14:paraId="67950279" w14:textId="5D682223" w:rsidR="00E46150" w:rsidRDefault="008501DE" w:rsidP="00FB4FCD">
      <w:pPr>
        <w:pStyle w:val="ListParagraph"/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50">
        <w:rPr>
          <w:rFonts w:ascii="Times New Roman" w:hAnsi="Times New Roman" w:cs="Times New Roman"/>
          <w:sz w:val="24"/>
          <w:szCs w:val="24"/>
        </w:rPr>
        <w:t>The</w:t>
      </w:r>
      <w:r w:rsidR="00E46150" w:rsidRPr="00E46150">
        <w:rPr>
          <w:rFonts w:ascii="Times New Roman" w:hAnsi="Times New Roman" w:cs="Times New Roman"/>
          <w:sz w:val="24"/>
          <w:szCs w:val="24"/>
        </w:rPr>
        <w:t xml:space="preserve"> </w:t>
      </w:r>
      <w:r w:rsidR="00974030" w:rsidRPr="00E46150">
        <w:rPr>
          <w:rFonts w:ascii="Times New Roman" w:hAnsi="Times New Roman" w:cs="Times New Roman"/>
          <w:sz w:val="24"/>
          <w:szCs w:val="24"/>
        </w:rPr>
        <w:t>Association of Psychiatric Nurses</w:t>
      </w:r>
      <w:r w:rsidR="00E46150" w:rsidRPr="00E46150">
        <w:rPr>
          <w:rFonts w:ascii="Times New Roman" w:hAnsi="Times New Roman" w:cs="Times New Roman"/>
          <w:sz w:val="24"/>
          <w:szCs w:val="24"/>
        </w:rPr>
        <w:t xml:space="preserve"> – Board member (2022-2024) - </w:t>
      </w:r>
      <w:r w:rsidR="00E46150">
        <w:rPr>
          <w:rFonts w:ascii="Times New Roman" w:hAnsi="Times New Roman" w:cs="Times New Roman"/>
          <w:sz w:val="24"/>
          <w:szCs w:val="24"/>
        </w:rPr>
        <w:t>V</w:t>
      </w:r>
      <w:r w:rsidR="00E46150" w:rsidRPr="00E46150">
        <w:rPr>
          <w:rFonts w:ascii="Times New Roman" w:hAnsi="Times New Roman" w:cs="Times New Roman"/>
          <w:sz w:val="24"/>
          <w:szCs w:val="24"/>
        </w:rPr>
        <w:t xml:space="preserve">ice president and coordinator of the </w:t>
      </w:r>
      <w:r w:rsidR="004318C3">
        <w:rPr>
          <w:rFonts w:ascii="Times New Roman" w:hAnsi="Times New Roman" w:cs="Times New Roman"/>
          <w:sz w:val="24"/>
          <w:szCs w:val="24"/>
        </w:rPr>
        <w:t>C</w:t>
      </w:r>
      <w:r w:rsidR="00E46150" w:rsidRPr="00E46150">
        <w:rPr>
          <w:rFonts w:ascii="Times New Roman" w:hAnsi="Times New Roman" w:cs="Times New Roman"/>
          <w:sz w:val="24"/>
          <w:szCs w:val="24"/>
        </w:rPr>
        <w:t xml:space="preserve">ommunity </w:t>
      </w:r>
      <w:r w:rsidR="004318C3">
        <w:rPr>
          <w:rFonts w:ascii="Times New Roman" w:hAnsi="Times New Roman" w:cs="Times New Roman"/>
          <w:sz w:val="24"/>
          <w:szCs w:val="24"/>
        </w:rPr>
        <w:t>M</w:t>
      </w:r>
      <w:r w:rsidR="00E46150" w:rsidRPr="00E46150">
        <w:rPr>
          <w:rFonts w:ascii="Times New Roman" w:hAnsi="Times New Roman" w:cs="Times New Roman"/>
          <w:sz w:val="24"/>
          <w:szCs w:val="24"/>
        </w:rPr>
        <w:t xml:space="preserve">ental </w:t>
      </w:r>
      <w:r w:rsidR="004318C3">
        <w:rPr>
          <w:rFonts w:ascii="Times New Roman" w:hAnsi="Times New Roman" w:cs="Times New Roman"/>
          <w:sz w:val="24"/>
          <w:szCs w:val="24"/>
        </w:rPr>
        <w:t>H</w:t>
      </w:r>
      <w:r w:rsidR="00E46150" w:rsidRPr="00E46150">
        <w:rPr>
          <w:rFonts w:ascii="Times New Roman" w:hAnsi="Times New Roman" w:cs="Times New Roman"/>
          <w:sz w:val="24"/>
          <w:szCs w:val="24"/>
        </w:rPr>
        <w:t xml:space="preserve">ealth </w:t>
      </w:r>
      <w:r w:rsidR="004318C3">
        <w:rPr>
          <w:rFonts w:ascii="Times New Roman" w:hAnsi="Times New Roman" w:cs="Times New Roman"/>
          <w:sz w:val="24"/>
          <w:szCs w:val="24"/>
        </w:rPr>
        <w:t>C</w:t>
      </w:r>
      <w:r w:rsidR="00E46150" w:rsidRPr="00E46150">
        <w:rPr>
          <w:rFonts w:ascii="Times New Roman" w:hAnsi="Times New Roman" w:cs="Times New Roman"/>
          <w:sz w:val="24"/>
          <w:szCs w:val="24"/>
        </w:rPr>
        <w:t>ommission</w:t>
      </w:r>
      <w:r w:rsidR="004318C3">
        <w:rPr>
          <w:rFonts w:ascii="Times New Roman" w:hAnsi="Times New Roman" w:cs="Times New Roman"/>
          <w:sz w:val="24"/>
          <w:szCs w:val="24"/>
        </w:rPr>
        <w:t>.</w:t>
      </w:r>
    </w:p>
    <w:p w14:paraId="73CC2CC1" w14:textId="34742AA6" w:rsidR="000D653E" w:rsidRPr="00E46150" w:rsidRDefault="00E46150" w:rsidP="00FB4FCD">
      <w:pPr>
        <w:pStyle w:val="ListParagraph"/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50">
        <w:rPr>
          <w:rFonts w:ascii="Times New Roman" w:hAnsi="Times New Roman" w:cs="Times New Roman"/>
          <w:sz w:val="24"/>
          <w:szCs w:val="24"/>
        </w:rPr>
        <w:t xml:space="preserve"> </w:t>
      </w:r>
      <w:r w:rsidR="00974030" w:rsidRPr="00E46150">
        <w:rPr>
          <w:rFonts w:ascii="Times New Roman" w:hAnsi="Times New Roman" w:cs="Times New Roman"/>
          <w:sz w:val="24"/>
          <w:szCs w:val="24"/>
        </w:rPr>
        <w:t xml:space="preserve">Istanbul Psychodrama Association </w:t>
      </w:r>
    </w:p>
    <w:p w14:paraId="73EA8A47" w14:textId="60D2F8D1" w:rsidR="004318C3" w:rsidRPr="009E50EF" w:rsidRDefault="008501DE" w:rsidP="00FB4FCD">
      <w:pPr>
        <w:pStyle w:val="ListParagraph"/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D653E" w:rsidRPr="000D653E">
        <w:rPr>
          <w:rFonts w:ascii="Times New Roman" w:hAnsi="Times New Roman" w:cs="Times New Roman"/>
          <w:sz w:val="24"/>
          <w:szCs w:val="24"/>
        </w:rPr>
        <w:t>Association of Arts Psychotherapies</w:t>
      </w:r>
    </w:p>
    <w:p w14:paraId="217BE971" w14:textId="77777777" w:rsidR="004318C3" w:rsidRPr="000D653E" w:rsidRDefault="004318C3" w:rsidP="00FB4FCD">
      <w:pPr>
        <w:pStyle w:val="ListParagraph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15F29" w14:textId="3AE5F307" w:rsidR="00CE6A69" w:rsidRDefault="00166DE5" w:rsidP="00FB4FCD">
      <w:pPr>
        <w:tabs>
          <w:tab w:val="num" w:pos="360"/>
        </w:tabs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DE5">
        <w:rPr>
          <w:rFonts w:ascii="Times New Roman" w:hAnsi="Times New Roman" w:cs="Times New Roman"/>
          <w:b/>
          <w:sz w:val="24"/>
          <w:szCs w:val="24"/>
        </w:rPr>
        <w:t>Courses taught in last two years</w:t>
      </w:r>
    </w:p>
    <w:p w14:paraId="22A915C8" w14:textId="77777777" w:rsidR="004318C3" w:rsidRPr="00CE6A69" w:rsidRDefault="004318C3" w:rsidP="00FB4FCD">
      <w:pPr>
        <w:tabs>
          <w:tab w:val="num" w:pos="360"/>
        </w:tabs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488"/>
        <w:gridCol w:w="1735"/>
        <w:gridCol w:w="1016"/>
        <w:gridCol w:w="1360"/>
        <w:gridCol w:w="1389"/>
      </w:tblGrid>
      <w:tr w:rsidR="009340FD" w14:paraId="327CC71C" w14:textId="77777777" w:rsidTr="009340FD">
        <w:trPr>
          <w:cantSplit/>
          <w:trHeight w:val="69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D106A2" w14:textId="14B035ED" w:rsidR="004318C3" w:rsidRPr="009340FD" w:rsidRDefault="009340FD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40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F835AB" w14:textId="18578492" w:rsidR="004318C3" w:rsidRPr="009340FD" w:rsidRDefault="009340FD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40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02F992B" w14:textId="0F58BA30" w:rsidR="004318C3" w:rsidRDefault="009340FD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  <w:r w:rsidR="0043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DB5D" w14:textId="6F472AF4" w:rsidR="004318C3" w:rsidRPr="009340FD" w:rsidRDefault="009340FD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40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Hours / Weekly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DD36954" w14:textId="0013D090" w:rsidR="004318C3" w:rsidRPr="009340FD" w:rsidRDefault="009340FD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Count of Student</w:t>
            </w:r>
          </w:p>
        </w:tc>
      </w:tr>
      <w:tr w:rsidR="009340FD" w14:paraId="6B77B2D0" w14:textId="77777777" w:rsidTr="009340FD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7EF3FEE" w14:textId="77777777" w:rsidR="004318C3" w:rsidRDefault="004318C3" w:rsidP="00FB4FC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748798" w14:textId="77777777" w:rsidR="004318C3" w:rsidRDefault="004318C3" w:rsidP="00FB4FC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82AF0F" w14:textId="77777777" w:rsidR="004318C3" w:rsidRDefault="004318C3" w:rsidP="00FB4FC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D8287F4" w14:textId="2EBD06F9" w:rsidR="004318C3" w:rsidRDefault="009340FD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340FD">
              <w:rPr>
                <w:rFonts w:ascii="Times New Roman" w:hAnsi="Times New Roman" w:cs="Times New Roman"/>
                <w:b/>
                <w:sz w:val="24"/>
                <w:szCs w:val="24"/>
              </w:rPr>
              <w:t>heoric</w:t>
            </w:r>
            <w:r w:rsidR="0043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3A64347" w14:textId="3820E29B" w:rsidR="004318C3" w:rsidRDefault="009340FD" w:rsidP="00FB4FCD">
            <w:pPr>
              <w:spacing w:after="6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  <w:r w:rsidR="0043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6FE380" w14:textId="77777777" w:rsidR="004318C3" w:rsidRDefault="004318C3" w:rsidP="00FB4FC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5F8C7AFC" w14:textId="77777777" w:rsidR="00CE6A69" w:rsidRPr="00CE6A69" w:rsidRDefault="00CE6A69" w:rsidP="00FB4FCD">
      <w:pPr>
        <w:tabs>
          <w:tab w:val="num" w:pos="360"/>
        </w:tabs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243"/>
        <w:tblW w:w="9603" w:type="dxa"/>
        <w:tblLook w:val="04A0" w:firstRow="1" w:lastRow="0" w:firstColumn="1" w:lastColumn="0" w:noHBand="0" w:noVBand="1"/>
      </w:tblPr>
      <w:tblGrid>
        <w:gridCol w:w="2637"/>
        <w:gridCol w:w="1466"/>
        <w:gridCol w:w="1763"/>
        <w:gridCol w:w="979"/>
        <w:gridCol w:w="1366"/>
        <w:gridCol w:w="1392"/>
      </w:tblGrid>
      <w:tr w:rsidR="004318C3" w14:paraId="1CA7D9AD" w14:textId="77777777" w:rsidTr="009340FD">
        <w:trPr>
          <w:trHeight w:val="126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B785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D867" w14:textId="6B4CDC4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Bilgi Üniversitesi-Faculty of Health Sciences/ Nursing</w:t>
            </w:r>
          </w:p>
          <w:p w14:paraId="04D31423" w14:textId="19433931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44E1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49E59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811E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2E20" w14:textId="0721FEB1" w:rsidR="004318C3" w:rsidRDefault="009340FD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E6E2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2DDC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158EA" w14:textId="66601CC3" w:rsidR="004318C3" w:rsidRDefault="009340FD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D">
              <w:rPr>
                <w:rFonts w:ascii="Times New Roman" w:hAnsi="Times New Roman" w:cs="Times New Roman"/>
                <w:sz w:val="24"/>
                <w:szCs w:val="24"/>
              </w:rPr>
              <w:t>Internship of Psychiatric Nursing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A4D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68D93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D4A9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2807" w14:textId="3B12167F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607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84AD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EB715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0414F" w14:textId="0E009CDE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36E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5B057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052D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017C" w14:textId="39FAB38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18C3" w14:paraId="26600269" w14:textId="77777777" w:rsidTr="009340FD">
        <w:trPr>
          <w:trHeight w:val="98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1766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67D6A" w14:textId="30C76994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Koç University- Nursing Faculty</w:t>
            </w:r>
          </w:p>
          <w:p w14:paraId="15ADF298" w14:textId="76E6A69B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  <w:p w14:paraId="099292EE" w14:textId="77777777" w:rsidR="0021647E" w:rsidRDefault="0021647E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34DC" w14:textId="02D08C95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E61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D953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F3DE" w14:textId="4A2D7D2C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837E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2C3E" w14:textId="750FCDF1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Nurs 207 Therapeutic Communication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0E3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9DDBA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6808E" w14:textId="69C924E9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421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0693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B6D5" w14:textId="7DDC15AA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935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5B3B5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0B72" w14:textId="2361444B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18C3" w14:paraId="59E505F8" w14:textId="77777777" w:rsidTr="009340FD">
        <w:trPr>
          <w:trHeight w:val="98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E2E3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427F" w14:textId="715B97A1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Kent University- Faculty of Health Sciences / Nursing</w:t>
            </w:r>
          </w:p>
          <w:p w14:paraId="0CE3EE0A" w14:textId="673C23A8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14:paraId="0930C1B2" w14:textId="77777777" w:rsidR="009340FD" w:rsidRDefault="009340FD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DF80" w14:textId="3F1111C8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169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8A11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FF967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4707" w14:textId="3F7471D6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3DB1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BA396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9103" w14:textId="566BCA96" w:rsidR="004318C3" w:rsidRDefault="009340FD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FD">
              <w:rPr>
                <w:rFonts w:ascii="Times New Roman" w:hAnsi="Times New Roman" w:cs="Times New Roman"/>
                <w:sz w:val="24"/>
                <w:szCs w:val="24"/>
              </w:rPr>
              <w:t>Mental Health and Psychiatric Nursing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624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E8AD9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DC39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7C0F" w14:textId="0141A371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AEB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F267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C977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D1E4D" w14:textId="159E06C1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427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B373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AA2AF" w14:textId="77777777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93076" w14:textId="4527FC66" w:rsidR="004318C3" w:rsidRDefault="004318C3" w:rsidP="00FB4FCD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448C6FEF" w14:textId="6A13C594" w:rsidR="007332D7" w:rsidRDefault="007332D7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ADE3" w14:textId="77777777" w:rsidR="004318C3" w:rsidRPr="00CE6A69" w:rsidRDefault="004318C3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EED54" w14:textId="77777777" w:rsidR="007332D7" w:rsidRPr="00CE6A69" w:rsidRDefault="007332D7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390A0" w14:textId="77777777" w:rsidR="007332D7" w:rsidRPr="00CE6A69" w:rsidRDefault="007332D7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00D2F" w14:textId="77777777" w:rsidR="007332D7" w:rsidRPr="00CE6A69" w:rsidRDefault="007332D7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9660B" w14:textId="77777777" w:rsidR="007332D7" w:rsidRPr="00CE6A69" w:rsidRDefault="007332D7" w:rsidP="00FB4FC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2D7" w:rsidRPr="00CE6A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0593" w14:textId="77777777" w:rsidR="00AF54CA" w:rsidRDefault="00AF54CA" w:rsidP="00BD2146">
      <w:pPr>
        <w:spacing w:after="0" w:line="240" w:lineRule="auto"/>
      </w:pPr>
      <w:r>
        <w:separator/>
      </w:r>
    </w:p>
  </w:endnote>
  <w:endnote w:type="continuationSeparator" w:id="0">
    <w:p w14:paraId="6F19744A" w14:textId="77777777" w:rsidR="00AF54CA" w:rsidRDefault="00AF54CA" w:rsidP="00BD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5EEE" w14:textId="77777777" w:rsidR="00AF54CA" w:rsidRDefault="00AF54CA" w:rsidP="00BD2146">
      <w:pPr>
        <w:spacing w:after="0" w:line="240" w:lineRule="auto"/>
      </w:pPr>
      <w:r>
        <w:separator/>
      </w:r>
    </w:p>
  </w:footnote>
  <w:footnote w:type="continuationSeparator" w:id="0">
    <w:p w14:paraId="34787BDA" w14:textId="77777777" w:rsidR="00AF54CA" w:rsidRDefault="00AF54CA" w:rsidP="00BD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6ED"/>
    <w:multiLevelType w:val="hybridMultilevel"/>
    <w:tmpl w:val="9AD44C3C"/>
    <w:lvl w:ilvl="0" w:tplc="CA304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D031B"/>
    <w:multiLevelType w:val="hybridMultilevel"/>
    <w:tmpl w:val="FA9604F0"/>
    <w:lvl w:ilvl="0" w:tplc="B7D04D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30A8"/>
    <w:multiLevelType w:val="hybridMultilevel"/>
    <w:tmpl w:val="C908E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57433"/>
    <w:multiLevelType w:val="hybridMultilevel"/>
    <w:tmpl w:val="14F2D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14D0"/>
    <w:multiLevelType w:val="hybridMultilevel"/>
    <w:tmpl w:val="42CAB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64634"/>
    <w:multiLevelType w:val="hybridMultilevel"/>
    <w:tmpl w:val="05422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84D86"/>
    <w:multiLevelType w:val="hybridMultilevel"/>
    <w:tmpl w:val="9B7C8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27D3C"/>
    <w:multiLevelType w:val="hybridMultilevel"/>
    <w:tmpl w:val="8F58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C6596"/>
    <w:multiLevelType w:val="hybridMultilevel"/>
    <w:tmpl w:val="F70ACC4C"/>
    <w:lvl w:ilvl="0" w:tplc="CA304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533E"/>
    <w:multiLevelType w:val="hybridMultilevel"/>
    <w:tmpl w:val="8CC269A2"/>
    <w:lvl w:ilvl="0" w:tplc="CA304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D3341"/>
    <w:multiLevelType w:val="hybridMultilevel"/>
    <w:tmpl w:val="0D024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44912"/>
    <w:multiLevelType w:val="hybridMultilevel"/>
    <w:tmpl w:val="E748466E"/>
    <w:lvl w:ilvl="0" w:tplc="438EF7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F850A6"/>
    <w:multiLevelType w:val="hybridMultilevel"/>
    <w:tmpl w:val="F2EA944C"/>
    <w:lvl w:ilvl="0" w:tplc="3558D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463F"/>
    <w:multiLevelType w:val="hybridMultilevel"/>
    <w:tmpl w:val="A1BC4606"/>
    <w:lvl w:ilvl="0" w:tplc="D0F61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54C0"/>
    <w:multiLevelType w:val="hybridMultilevel"/>
    <w:tmpl w:val="08D0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B197A"/>
    <w:multiLevelType w:val="hybridMultilevel"/>
    <w:tmpl w:val="3118E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2C"/>
    <w:rsid w:val="0001174F"/>
    <w:rsid w:val="00013B9A"/>
    <w:rsid w:val="000C1034"/>
    <w:rsid w:val="000D653E"/>
    <w:rsid w:val="00142A68"/>
    <w:rsid w:val="00166DE5"/>
    <w:rsid w:val="001C3DA7"/>
    <w:rsid w:val="002130F3"/>
    <w:rsid w:val="0021647E"/>
    <w:rsid w:val="00223DD5"/>
    <w:rsid w:val="002517E1"/>
    <w:rsid w:val="002A20A6"/>
    <w:rsid w:val="002A4D35"/>
    <w:rsid w:val="002C2FE4"/>
    <w:rsid w:val="002C74E7"/>
    <w:rsid w:val="002E12DB"/>
    <w:rsid w:val="002F793B"/>
    <w:rsid w:val="00315CD5"/>
    <w:rsid w:val="00345D10"/>
    <w:rsid w:val="00356A61"/>
    <w:rsid w:val="0036319E"/>
    <w:rsid w:val="0038231D"/>
    <w:rsid w:val="003E046A"/>
    <w:rsid w:val="00414948"/>
    <w:rsid w:val="004318C3"/>
    <w:rsid w:val="00437820"/>
    <w:rsid w:val="00454D1C"/>
    <w:rsid w:val="004A1D86"/>
    <w:rsid w:val="004E0202"/>
    <w:rsid w:val="004E06C9"/>
    <w:rsid w:val="00506F53"/>
    <w:rsid w:val="00517FDC"/>
    <w:rsid w:val="0057366A"/>
    <w:rsid w:val="005769B2"/>
    <w:rsid w:val="005C7774"/>
    <w:rsid w:val="006036CE"/>
    <w:rsid w:val="00604B9A"/>
    <w:rsid w:val="00620A80"/>
    <w:rsid w:val="00630890"/>
    <w:rsid w:val="006475C8"/>
    <w:rsid w:val="00650CD9"/>
    <w:rsid w:val="00656642"/>
    <w:rsid w:val="00691B01"/>
    <w:rsid w:val="00694D80"/>
    <w:rsid w:val="006B7B9C"/>
    <w:rsid w:val="006F27E1"/>
    <w:rsid w:val="007332D7"/>
    <w:rsid w:val="00746A38"/>
    <w:rsid w:val="00746E00"/>
    <w:rsid w:val="007730A1"/>
    <w:rsid w:val="007D11C3"/>
    <w:rsid w:val="007F7D08"/>
    <w:rsid w:val="008036AC"/>
    <w:rsid w:val="008165B1"/>
    <w:rsid w:val="00821E6E"/>
    <w:rsid w:val="00824E3E"/>
    <w:rsid w:val="008322F0"/>
    <w:rsid w:val="00840638"/>
    <w:rsid w:val="008501DE"/>
    <w:rsid w:val="008C42E7"/>
    <w:rsid w:val="008D750B"/>
    <w:rsid w:val="008F2833"/>
    <w:rsid w:val="009340FD"/>
    <w:rsid w:val="00946826"/>
    <w:rsid w:val="00974030"/>
    <w:rsid w:val="00991979"/>
    <w:rsid w:val="0099362C"/>
    <w:rsid w:val="009D7AB0"/>
    <w:rsid w:val="009E50EF"/>
    <w:rsid w:val="00A37025"/>
    <w:rsid w:val="00A41FAF"/>
    <w:rsid w:val="00A51A88"/>
    <w:rsid w:val="00A60654"/>
    <w:rsid w:val="00A6652E"/>
    <w:rsid w:val="00A92F5F"/>
    <w:rsid w:val="00A9405D"/>
    <w:rsid w:val="00A97562"/>
    <w:rsid w:val="00AF54CA"/>
    <w:rsid w:val="00B147F1"/>
    <w:rsid w:val="00B14AD3"/>
    <w:rsid w:val="00B262D1"/>
    <w:rsid w:val="00B26704"/>
    <w:rsid w:val="00B61DBE"/>
    <w:rsid w:val="00B67E76"/>
    <w:rsid w:val="00B9039A"/>
    <w:rsid w:val="00BD2146"/>
    <w:rsid w:val="00C5193C"/>
    <w:rsid w:val="00CD2A36"/>
    <w:rsid w:val="00CD7F55"/>
    <w:rsid w:val="00CE6A69"/>
    <w:rsid w:val="00D26047"/>
    <w:rsid w:val="00D56993"/>
    <w:rsid w:val="00D612C1"/>
    <w:rsid w:val="00E14ADA"/>
    <w:rsid w:val="00E2328F"/>
    <w:rsid w:val="00E46150"/>
    <w:rsid w:val="00E617BD"/>
    <w:rsid w:val="00FB4FCD"/>
    <w:rsid w:val="00FC5F43"/>
    <w:rsid w:val="00FD6059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A4C2D"/>
  <w15:docId w15:val="{0A74CCE7-F050-463B-94C0-0AB760E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qFormat/>
    <w:rsid w:val="00315CD5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D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table" w:styleId="TableGrid">
    <w:name w:val="Table Grid"/>
    <w:basedOn w:val="TableNormal"/>
    <w:uiPriority w:val="59"/>
    <w:rsid w:val="0000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5C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CD5"/>
    <w:rPr>
      <w:color w:val="00000A"/>
      <w:sz w:val="22"/>
    </w:rPr>
  </w:style>
  <w:style w:type="character" w:customStyle="1" w:styleId="Heading1Char">
    <w:name w:val="Heading 1 Char"/>
    <w:basedOn w:val="DefaultParagraphFont"/>
    <w:link w:val="Heading1"/>
    <w:rsid w:val="00315CD5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315C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2A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A69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69"/>
    <w:rPr>
      <w:b/>
      <w:bCs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34"/>
    <w:rPr>
      <w:rFonts w:ascii="Tahoma" w:hAnsi="Tahoma" w:cs="Tahoma"/>
      <w:color w:val="00000A"/>
      <w:sz w:val="16"/>
      <w:szCs w:val="16"/>
    </w:rPr>
  </w:style>
  <w:style w:type="paragraph" w:styleId="Revision">
    <w:name w:val="Revision"/>
    <w:hidden/>
    <w:uiPriority w:val="99"/>
    <w:semiHidden/>
    <w:rsid w:val="00D26047"/>
    <w:rPr>
      <w:color w:val="00000A"/>
      <w:sz w:val="22"/>
    </w:rPr>
  </w:style>
  <w:style w:type="character" w:styleId="Emphasis">
    <w:name w:val="Emphasis"/>
    <w:basedOn w:val="DefaultParagraphFont"/>
    <w:uiPriority w:val="20"/>
    <w:qFormat/>
    <w:rsid w:val="00FD605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4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akaya@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8BBE-4710-42A9-B705-9EA0F15B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karakaya</dc:creator>
  <cp:lastModifiedBy>Gülhan Yılmaz</cp:lastModifiedBy>
  <cp:revision>3</cp:revision>
  <dcterms:created xsi:type="dcterms:W3CDTF">2022-09-13T09:37:00Z</dcterms:created>
  <dcterms:modified xsi:type="dcterms:W3CDTF">2022-09-16T12:56:00Z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