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92C11" w14:textId="77777777" w:rsidR="009F2171" w:rsidRDefault="009F2171" w:rsidP="009F2171">
      <w:pPr>
        <w:pStyle w:val="Default"/>
      </w:pPr>
      <w:bookmarkStart w:id="0" w:name="_GoBack"/>
      <w:bookmarkEnd w:id="0"/>
    </w:p>
    <w:p w14:paraId="2FEC5F05" w14:textId="77777777" w:rsidR="009F2171" w:rsidRDefault="009F2171" w:rsidP="009F2171">
      <w:pPr>
        <w:rPr>
          <w:rFonts w:ascii="Times New Roman" w:hAnsi="Times New Roman" w:cs="Times New Roman"/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9F2171">
        <w:rPr>
          <w:rFonts w:ascii="Times New Roman" w:hAnsi="Times New Roman" w:cs="Times New Roman"/>
          <w:b/>
          <w:bCs/>
        </w:rPr>
        <w:t>MAHMUT NEDİM ÖZDEMİR</w:t>
      </w:r>
    </w:p>
    <w:p w14:paraId="1A060A4D" w14:textId="77777777" w:rsidR="009F2171" w:rsidRDefault="009F2171" w:rsidP="009F2171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9F2171">
        <w:rPr>
          <w:bCs/>
        </w:rPr>
        <w:t xml:space="preserve">Email : </w:t>
      </w:r>
      <w:hyperlink r:id="rId6" w:history="1">
        <w:r w:rsidRPr="003027FA">
          <w:rPr>
            <w:rStyle w:val="Hyperlink"/>
          </w:rPr>
          <w:t>maozdemir@ku.edu.tr</w:t>
        </w:r>
      </w:hyperlink>
    </w:p>
    <w:p w14:paraId="74C5EA63" w14:textId="77777777" w:rsidR="009F2171" w:rsidRDefault="009F2171" w:rsidP="009F2171">
      <w:pPr>
        <w:pStyle w:val="Default"/>
      </w:pPr>
    </w:p>
    <w:p w14:paraId="67BDBD91" w14:textId="77777777" w:rsidR="009F2171" w:rsidRDefault="009F2171" w:rsidP="009F2171">
      <w:pPr>
        <w:pStyle w:val="Default"/>
      </w:pPr>
    </w:p>
    <w:p w14:paraId="751E4933" w14:textId="77777777" w:rsidR="009F2171" w:rsidRPr="009F2171" w:rsidRDefault="009F2171" w:rsidP="009F2171">
      <w:pPr>
        <w:pStyle w:val="Default"/>
        <w:rPr>
          <w:b/>
        </w:rPr>
      </w:pPr>
      <w:r w:rsidRPr="009F2171">
        <w:rPr>
          <w:b/>
        </w:rPr>
        <w:t>EDUCATION</w:t>
      </w:r>
    </w:p>
    <w:p w14:paraId="4A61D49C" w14:textId="64056662" w:rsidR="009F2171" w:rsidRPr="002A1561" w:rsidRDefault="007E3945" w:rsidP="00D6349A">
      <w:pPr>
        <w:pStyle w:val="Default"/>
        <w:spacing w:line="276" w:lineRule="auto"/>
        <w:rPr>
          <w:bCs/>
          <w:sz w:val="23"/>
          <w:szCs w:val="23"/>
        </w:rPr>
      </w:pPr>
      <w:r>
        <w:rPr>
          <w:sz w:val="23"/>
          <w:szCs w:val="23"/>
        </w:rPr>
        <w:t>2011</w:t>
      </w:r>
      <w:r w:rsidR="009F2171">
        <w:rPr>
          <w:sz w:val="23"/>
          <w:szCs w:val="23"/>
        </w:rPr>
        <w:t xml:space="preserve"> </w:t>
      </w:r>
      <w:r w:rsidR="002A1561">
        <w:rPr>
          <w:sz w:val="23"/>
          <w:szCs w:val="23"/>
        </w:rPr>
        <w:t xml:space="preserve">     </w:t>
      </w:r>
      <w:r w:rsidR="009F2171">
        <w:rPr>
          <w:sz w:val="23"/>
          <w:szCs w:val="23"/>
        </w:rPr>
        <w:t xml:space="preserve">Ph.D. </w:t>
      </w:r>
      <w:r w:rsidR="002A1561">
        <w:rPr>
          <w:sz w:val="23"/>
          <w:szCs w:val="23"/>
        </w:rPr>
        <w:t xml:space="preserve">   </w:t>
      </w:r>
      <w:r w:rsidR="009F2171">
        <w:rPr>
          <w:sz w:val="23"/>
          <w:szCs w:val="23"/>
        </w:rPr>
        <w:t xml:space="preserve">Innovation and Technology Management    </w:t>
      </w:r>
      <w:r w:rsidR="002A1561">
        <w:rPr>
          <w:sz w:val="23"/>
          <w:szCs w:val="23"/>
        </w:rPr>
        <w:t xml:space="preserve">    </w:t>
      </w:r>
      <w:r w:rsidR="009F2171" w:rsidRPr="002A1561">
        <w:rPr>
          <w:b/>
          <w:bCs/>
          <w:sz w:val="23"/>
          <w:szCs w:val="23"/>
        </w:rPr>
        <w:t>Rotterdam School of Management, Erasmus University</w:t>
      </w:r>
      <w:r w:rsidR="009F2171" w:rsidRPr="009F2171">
        <w:rPr>
          <w:bCs/>
          <w:sz w:val="23"/>
          <w:szCs w:val="23"/>
        </w:rPr>
        <w:t xml:space="preserve">, Rotterdam – The Netherlands </w:t>
      </w:r>
    </w:p>
    <w:p w14:paraId="26262E8E" w14:textId="77777777" w:rsidR="009F2171" w:rsidRPr="009F2171" w:rsidRDefault="009F2171" w:rsidP="009F2171">
      <w:pPr>
        <w:pStyle w:val="Default"/>
        <w:spacing w:line="276" w:lineRule="auto"/>
        <w:rPr>
          <w:sz w:val="23"/>
          <w:szCs w:val="23"/>
        </w:rPr>
      </w:pPr>
    </w:p>
    <w:p w14:paraId="21D4B4CF" w14:textId="3E697B25" w:rsidR="009F2171" w:rsidRDefault="007E3945" w:rsidP="009F2171">
      <w:pPr>
        <w:pStyle w:val="Default"/>
        <w:spacing w:line="276" w:lineRule="auto"/>
        <w:rPr>
          <w:sz w:val="23"/>
          <w:szCs w:val="23"/>
        </w:rPr>
      </w:pPr>
      <w:r>
        <w:rPr>
          <w:bCs/>
          <w:sz w:val="23"/>
          <w:szCs w:val="23"/>
        </w:rPr>
        <w:t>2005</w:t>
      </w:r>
      <w:r w:rsidR="009F2171">
        <w:rPr>
          <w:bCs/>
          <w:sz w:val="23"/>
          <w:szCs w:val="23"/>
        </w:rPr>
        <w:t xml:space="preserve"> </w:t>
      </w:r>
      <w:r w:rsidR="002A1561">
        <w:rPr>
          <w:bCs/>
          <w:sz w:val="23"/>
          <w:szCs w:val="23"/>
        </w:rPr>
        <w:t xml:space="preserve">     </w:t>
      </w:r>
      <w:r w:rsidR="002A1561">
        <w:rPr>
          <w:sz w:val="23"/>
          <w:szCs w:val="23"/>
        </w:rPr>
        <w:t xml:space="preserve">MSc.   </w:t>
      </w:r>
      <w:r w:rsidR="005F1244">
        <w:rPr>
          <w:sz w:val="23"/>
          <w:szCs w:val="23"/>
        </w:rPr>
        <w:t xml:space="preserve"> Management </w:t>
      </w:r>
      <w:r w:rsidR="000E05F1">
        <w:rPr>
          <w:sz w:val="23"/>
          <w:szCs w:val="23"/>
        </w:rPr>
        <w:t>(Ranked 1st)</w:t>
      </w:r>
      <w:r w:rsidR="005F1244">
        <w:rPr>
          <w:sz w:val="23"/>
          <w:szCs w:val="23"/>
        </w:rPr>
        <w:t xml:space="preserve">                    </w:t>
      </w:r>
      <w:r w:rsidR="009F2171">
        <w:rPr>
          <w:sz w:val="23"/>
          <w:szCs w:val="23"/>
        </w:rPr>
        <w:t xml:space="preserve">    </w:t>
      </w:r>
      <w:r w:rsidR="000E05F1">
        <w:rPr>
          <w:sz w:val="23"/>
          <w:szCs w:val="23"/>
        </w:rPr>
        <w:t xml:space="preserve">         </w:t>
      </w:r>
      <w:r w:rsidR="005F1244">
        <w:rPr>
          <w:b/>
          <w:bCs/>
          <w:sz w:val="23"/>
          <w:szCs w:val="23"/>
        </w:rPr>
        <w:t>Sabancı</w:t>
      </w:r>
      <w:r w:rsidR="009F2171" w:rsidRPr="002A1561">
        <w:rPr>
          <w:b/>
          <w:bCs/>
          <w:sz w:val="23"/>
          <w:szCs w:val="23"/>
        </w:rPr>
        <w:t xml:space="preserve"> University</w:t>
      </w:r>
    </w:p>
    <w:p w14:paraId="78293E04" w14:textId="769F305A" w:rsidR="009F2171" w:rsidRDefault="007E3945" w:rsidP="009F217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2005</w:t>
      </w:r>
      <w:r w:rsidR="009F2171">
        <w:rPr>
          <w:sz w:val="23"/>
          <w:szCs w:val="23"/>
        </w:rPr>
        <w:t xml:space="preserve"> </w:t>
      </w:r>
      <w:r w:rsidR="002A1561">
        <w:rPr>
          <w:sz w:val="23"/>
          <w:szCs w:val="23"/>
        </w:rPr>
        <w:t xml:space="preserve">     MSc.</w:t>
      </w:r>
      <w:r w:rsidR="009F2171">
        <w:rPr>
          <w:sz w:val="23"/>
          <w:szCs w:val="23"/>
        </w:rPr>
        <w:t xml:space="preserve"> </w:t>
      </w:r>
      <w:r w:rsidR="002A1561">
        <w:rPr>
          <w:sz w:val="23"/>
          <w:szCs w:val="23"/>
        </w:rPr>
        <w:t xml:space="preserve">   </w:t>
      </w:r>
      <w:r w:rsidR="009F2171">
        <w:rPr>
          <w:sz w:val="23"/>
          <w:szCs w:val="23"/>
        </w:rPr>
        <w:t>Industrial Engineering</w:t>
      </w:r>
      <w:r w:rsidR="000E05F1">
        <w:rPr>
          <w:sz w:val="23"/>
          <w:szCs w:val="23"/>
        </w:rPr>
        <w:t xml:space="preserve"> </w:t>
      </w:r>
      <w:r w:rsidR="000E05F1">
        <w:rPr>
          <w:sz w:val="23"/>
          <w:szCs w:val="23"/>
        </w:rPr>
        <w:t>(Ranked 1st)</w:t>
      </w:r>
      <w:r w:rsidR="000E05F1">
        <w:rPr>
          <w:sz w:val="23"/>
          <w:szCs w:val="23"/>
        </w:rPr>
        <w:t xml:space="preserve">                  </w:t>
      </w:r>
      <w:r w:rsidR="009F2171" w:rsidRPr="002A1561">
        <w:rPr>
          <w:b/>
          <w:sz w:val="23"/>
          <w:szCs w:val="23"/>
        </w:rPr>
        <w:t>Sabancı University</w:t>
      </w:r>
    </w:p>
    <w:p w14:paraId="613D10F8" w14:textId="77777777" w:rsidR="009F2171" w:rsidRDefault="009F2171" w:rsidP="009F2171">
      <w:pPr>
        <w:pStyle w:val="Default"/>
        <w:spacing w:line="276" w:lineRule="auto"/>
        <w:rPr>
          <w:sz w:val="23"/>
          <w:szCs w:val="23"/>
        </w:rPr>
      </w:pPr>
    </w:p>
    <w:p w14:paraId="7EC0DB1F" w14:textId="6FA6194C" w:rsidR="009F2171" w:rsidRDefault="009F2171" w:rsidP="009F217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2003     </w:t>
      </w:r>
      <w:r w:rsidR="002A1561">
        <w:rPr>
          <w:sz w:val="23"/>
          <w:szCs w:val="23"/>
        </w:rPr>
        <w:t xml:space="preserve">  </w:t>
      </w:r>
      <w:r>
        <w:rPr>
          <w:sz w:val="23"/>
          <w:szCs w:val="23"/>
        </w:rPr>
        <w:t>B.S. in Industrial Engineering (High Honor Graduate (3.75/4.00) Ranked 5</w:t>
      </w:r>
      <w:r>
        <w:rPr>
          <w:sz w:val="16"/>
          <w:szCs w:val="16"/>
        </w:rPr>
        <w:t>th</w:t>
      </w:r>
      <w:r>
        <w:rPr>
          <w:sz w:val="23"/>
          <w:szCs w:val="23"/>
        </w:rPr>
        <w:t xml:space="preserve">)   </w:t>
      </w:r>
    </w:p>
    <w:p w14:paraId="47A33D15" w14:textId="77777777" w:rsidR="009F2171" w:rsidRPr="002A1561" w:rsidRDefault="009F2171" w:rsidP="00D6349A">
      <w:pPr>
        <w:pStyle w:val="Default"/>
        <w:spacing w:line="276" w:lineRule="auto"/>
        <w:rPr>
          <w:b/>
          <w:bCs/>
          <w:sz w:val="23"/>
          <w:szCs w:val="23"/>
        </w:rPr>
      </w:pPr>
      <w:r w:rsidRPr="002A1561">
        <w:rPr>
          <w:b/>
          <w:bCs/>
          <w:sz w:val="23"/>
          <w:szCs w:val="23"/>
        </w:rPr>
        <w:t>Bilkent University</w:t>
      </w:r>
    </w:p>
    <w:p w14:paraId="5C6B1C2E" w14:textId="77777777" w:rsidR="009F2171" w:rsidRDefault="009F2171" w:rsidP="009F2171">
      <w:pPr>
        <w:pStyle w:val="Default"/>
        <w:spacing w:line="276" w:lineRule="auto"/>
        <w:rPr>
          <w:bCs/>
          <w:sz w:val="23"/>
          <w:szCs w:val="23"/>
        </w:rPr>
      </w:pPr>
    </w:p>
    <w:p w14:paraId="1424EA7A" w14:textId="77777777" w:rsidR="009F2171" w:rsidRPr="009F2171" w:rsidRDefault="009F2171" w:rsidP="009F2171">
      <w:pPr>
        <w:pStyle w:val="Default"/>
        <w:spacing w:line="276" w:lineRule="auto"/>
        <w:rPr>
          <w:b/>
          <w:sz w:val="23"/>
          <w:szCs w:val="23"/>
        </w:rPr>
      </w:pPr>
      <w:r w:rsidRPr="009F2171">
        <w:rPr>
          <w:b/>
          <w:bCs/>
          <w:sz w:val="23"/>
          <w:szCs w:val="23"/>
        </w:rPr>
        <w:t xml:space="preserve">FIELDS OF INTERESTS </w:t>
      </w:r>
    </w:p>
    <w:p w14:paraId="67441506" w14:textId="77777777" w:rsidR="009F2171" w:rsidRDefault="009F2171" w:rsidP="009F217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Innovation Management, Strategic Management, Entrepreneurship </w:t>
      </w:r>
    </w:p>
    <w:p w14:paraId="38829377" w14:textId="77777777" w:rsidR="00C273E1" w:rsidRDefault="009F2171" w:rsidP="00C273E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Subject Focus: </w:t>
      </w:r>
    </w:p>
    <w:p w14:paraId="148C2B74" w14:textId="74D126FE" w:rsidR="004331D3" w:rsidRDefault="00C273E1" w:rsidP="00C273E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331D3">
        <w:rPr>
          <w:sz w:val="23"/>
          <w:szCs w:val="23"/>
        </w:rPr>
        <w:t>Innovation strategy, digital transformation and value creation</w:t>
      </w:r>
    </w:p>
    <w:p w14:paraId="7D0EA826" w14:textId="1F7E3D41" w:rsidR="009F2171" w:rsidRDefault="004331D3" w:rsidP="009F2171">
      <w:pPr>
        <w:pStyle w:val="Default"/>
        <w:spacing w:after="9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F2171">
        <w:rPr>
          <w:sz w:val="23"/>
          <w:szCs w:val="23"/>
        </w:rPr>
        <w:t xml:space="preserve">Contractual structures of strategic R&amp;D alliances and their link to alliance performance </w:t>
      </w:r>
    </w:p>
    <w:p w14:paraId="3655AF71" w14:textId="38074BD0" w:rsidR="009F2171" w:rsidRDefault="009F2171" w:rsidP="009F2171">
      <w:pPr>
        <w:pStyle w:val="Default"/>
        <w:spacing w:after="9" w:line="276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="004331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Value creation from acqui-hires </w:t>
      </w:r>
    </w:p>
    <w:p w14:paraId="103862C9" w14:textId="0AF4314C" w:rsidR="009F2171" w:rsidRDefault="009F2171" w:rsidP="009F2171">
      <w:pPr>
        <w:pStyle w:val="Default"/>
        <w:spacing w:after="9" w:line="276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="004331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Open innovation models in large emerging country conglomerates </w:t>
      </w:r>
    </w:p>
    <w:p w14:paraId="5E327F9A" w14:textId="5513F611" w:rsidR="009F2171" w:rsidRDefault="009F2171" w:rsidP="009F217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-</w:t>
      </w:r>
      <w:r w:rsidR="004331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effects of R&amp;D on firm growth in emerging country firms </w:t>
      </w:r>
    </w:p>
    <w:p w14:paraId="525614D4" w14:textId="77777777" w:rsidR="009F2171" w:rsidRDefault="009F2171" w:rsidP="009F2171">
      <w:pPr>
        <w:pStyle w:val="Default"/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Theoretical focus: Real options theory, organizational design theory, and transaction costs economics theory. </w:t>
      </w:r>
    </w:p>
    <w:p w14:paraId="4B69F9B5" w14:textId="16D1DD0E" w:rsidR="009F2171" w:rsidRDefault="009F2171" w:rsidP="009F2171">
      <w:pPr>
        <w:pStyle w:val="Default"/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Industry focus: Biotechnology, ICT, mobile applications, big-data and machine learning firms</w:t>
      </w:r>
      <w:r w:rsidR="00C273E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6E4A81FE" w14:textId="77777777" w:rsidR="005F1244" w:rsidRDefault="005F1244" w:rsidP="009F2171">
      <w:pPr>
        <w:pStyle w:val="Default"/>
        <w:spacing w:after="27" w:line="276" w:lineRule="auto"/>
        <w:rPr>
          <w:b/>
          <w:sz w:val="23"/>
          <w:szCs w:val="23"/>
        </w:rPr>
      </w:pPr>
    </w:p>
    <w:p w14:paraId="22BC827A" w14:textId="77777777" w:rsidR="009F2171" w:rsidRDefault="009F2171" w:rsidP="009F2171">
      <w:pPr>
        <w:pStyle w:val="Default"/>
        <w:spacing w:after="27" w:line="276" w:lineRule="auto"/>
        <w:rPr>
          <w:b/>
          <w:sz w:val="23"/>
          <w:szCs w:val="23"/>
        </w:rPr>
      </w:pPr>
      <w:r w:rsidRPr="009F2171">
        <w:rPr>
          <w:b/>
          <w:sz w:val="23"/>
          <w:szCs w:val="23"/>
        </w:rPr>
        <w:t>HONORS &amp; AWARDS</w:t>
      </w:r>
    </w:p>
    <w:p w14:paraId="34E64FB9" w14:textId="77777777" w:rsidR="009F2171" w:rsidRPr="009F2171" w:rsidRDefault="009F2171" w:rsidP="009F2171">
      <w:pPr>
        <w:pStyle w:val="Default"/>
        <w:spacing w:after="27" w:line="276" w:lineRule="auto"/>
      </w:pPr>
      <w:r w:rsidRPr="009F2171">
        <w:t xml:space="preserve">2015 Received 9,000 Pounds fund from British Academy of Science Newton Mobility Grant </w:t>
      </w:r>
    </w:p>
    <w:p w14:paraId="028D380A" w14:textId="77777777" w:rsidR="009F2171" w:rsidRPr="009F2171" w:rsidRDefault="009F2171" w:rsidP="009F2171">
      <w:pPr>
        <w:pStyle w:val="Default"/>
        <w:spacing w:after="27" w:line="276" w:lineRule="auto"/>
      </w:pPr>
      <w:r w:rsidRPr="009F2171">
        <w:t xml:space="preserve">2015 MGMT 411-Entrepreneurship and New Venture Development was elected as one of the best courses at the university in Spring 2015 term. </w:t>
      </w:r>
    </w:p>
    <w:p w14:paraId="7EAB8436" w14:textId="77777777" w:rsidR="009F2171" w:rsidRPr="009F2171" w:rsidRDefault="009F2171" w:rsidP="009F2171">
      <w:pPr>
        <w:pStyle w:val="Default"/>
        <w:spacing w:after="27" w:line="276" w:lineRule="auto"/>
      </w:pPr>
      <w:r w:rsidRPr="009F2171">
        <w:t xml:space="preserve">2013 MGMT 411-Entrepreneurship and New Venture Development KOSGEB Accreditation </w:t>
      </w:r>
    </w:p>
    <w:p w14:paraId="14FC0EBF" w14:textId="77777777" w:rsidR="009F2171" w:rsidRPr="009F2171" w:rsidRDefault="009F2171" w:rsidP="009F2171">
      <w:pPr>
        <w:pStyle w:val="Default"/>
        <w:spacing w:after="27" w:line="276" w:lineRule="auto"/>
      </w:pPr>
      <w:r w:rsidRPr="009F2171">
        <w:t xml:space="preserve">2009 Strategic Management Society Conference Best PhD Paper Award Finalist, Washington,DC, October 2009. </w:t>
      </w:r>
    </w:p>
    <w:p w14:paraId="24CE7AFF" w14:textId="77777777" w:rsidR="009F2171" w:rsidRPr="009F2171" w:rsidRDefault="009F2171" w:rsidP="009F2171">
      <w:pPr>
        <w:pStyle w:val="Default"/>
        <w:spacing w:after="27" w:line="276" w:lineRule="auto"/>
      </w:pPr>
      <w:r w:rsidRPr="009F2171">
        <w:t xml:space="preserve">2009 Received €130.000 from the ‘Innovatiegerichte Onderzoeksprogramma (IOP) Integrale ProductCreatie en –Realisatie’ for a research project on project teams in strategic alliances, Rotterdam, The Netherlands. </w:t>
      </w:r>
    </w:p>
    <w:p w14:paraId="205158AA" w14:textId="77777777" w:rsidR="009F2171" w:rsidRPr="009F2171" w:rsidRDefault="009F2171" w:rsidP="009F2171">
      <w:pPr>
        <w:pStyle w:val="Default"/>
        <w:spacing w:after="27" w:line="276" w:lineRule="auto"/>
      </w:pPr>
      <w:r w:rsidRPr="009F2171">
        <w:t xml:space="preserve">2008 Received rights to access the Recap database from Deloitte Recap LLC, San Francisco CA, USA. </w:t>
      </w:r>
    </w:p>
    <w:p w14:paraId="6BC324EE" w14:textId="77777777" w:rsidR="009F2171" w:rsidRPr="009F2171" w:rsidRDefault="009F2171" w:rsidP="009F2171">
      <w:pPr>
        <w:pStyle w:val="Default"/>
        <w:spacing w:after="27" w:line="276" w:lineRule="auto"/>
      </w:pPr>
      <w:r w:rsidRPr="009F2171">
        <w:t xml:space="preserve">2005 Ranked 1st in Double MSc program in Management Science and Industrial Engineering at Sabancı University. </w:t>
      </w:r>
    </w:p>
    <w:p w14:paraId="386CC0FD" w14:textId="77777777" w:rsidR="009F2171" w:rsidRPr="009F2171" w:rsidRDefault="009F2171" w:rsidP="009F2171">
      <w:pPr>
        <w:pStyle w:val="Default"/>
        <w:spacing w:after="27" w:line="276" w:lineRule="auto"/>
      </w:pPr>
      <w:r w:rsidRPr="009F2171">
        <w:t xml:space="preserve">2003 Ranked 3rd in Bilkent University Industrial Engineering Department Student Project Fair and Competition, Ankara, Turkey. </w:t>
      </w:r>
    </w:p>
    <w:p w14:paraId="3F346D92" w14:textId="2E9564E5" w:rsidR="009F2171" w:rsidRDefault="005F1244" w:rsidP="009F2171">
      <w:pPr>
        <w:pStyle w:val="Default"/>
        <w:spacing w:after="27" w:line="276" w:lineRule="auto"/>
      </w:pPr>
      <w:r>
        <w:t xml:space="preserve">2003 High Honor graduate, </w:t>
      </w:r>
      <w:r w:rsidR="009F2171" w:rsidRPr="009F2171">
        <w:t>Ranked 5th among 8</w:t>
      </w:r>
      <w:r>
        <w:t xml:space="preserve">9 students, Bilkent University, </w:t>
      </w:r>
      <w:r w:rsidR="009F2171" w:rsidRPr="009F2171">
        <w:t>Turkey</w:t>
      </w:r>
      <w:r w:rsidR="009F2171">
        <w:t>.</w:t>
      </w:r>
    </w:p>
    <w:p w14:paraId="595C54B3" w14:textId="77777777" w:rsidR="009F2171" w:rsidRPr="009F2171" w:rsidRDefault="009F2171" w:rsidP="009F2171">
      <w:pPr>
        <w:pStyle w:val="Default"/>
        <w:spacing w:after="27"/>
        <w:rPr>
          <w:b/>
          <w:sz w:val="23"/>
          <w:szCs w:val="23"/>
        </w:rPr>
      </w:pPr>
      <w:r w:rsidRPr="009F2171">
        <w:rPr>
          <w:b/>
        </w:rPr>
        <w:lastRenderedPageBreak/>
        <w:t>PROFESSIONAL EXPERIENCE</w:t>
      </w:r>
    </w:p>
    <w:p w14:paraId="462A4EFD" w14:textId="77777777" w:rsidR="009F2171" w:rsidRDefault="009F2171" w:rsidP="009F2171">
      <w:pPr>
        <w:pStyle w:val="Default"/>
        <w:rPr>
          <w:sz w:val="23"/>
          <w:szCs w:val="23"/>
        </w:rPr>
      </w:pPr>
    </w:p>
    <w:p w14:paraId="60251254" w14:textId="77777777" w:rsidR="009F2171" w:rsidRDefault="009F2171" w:rsidP="009F217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2011 – Present   </w:t>
      </w:r>
      <w:r w:rsidRPr="009F2171">
        <w:rPr>
          <w:sz w:val="23"/>
          <w:szCs w:val="23"/>
        </w:rPr>
        <w:t xml:space="preserve">Assistant Professor of Strategy and Entrepreneurship, Koç University, College of </w:t>
      </w:r>
    </w:p>
    <w:p w14:paraId="093D193B" w14:textId="77777777" w:rsidR="009F2171" w:rsidRDefault="009F2171" w:rsidP="009F2171">
      <w:pPr>
        <w:pStyle w:val="Default"/>
        <w:spacing w:line="276" w:lineRule="auto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F2171">
        <w:rPr>
          <w:sz w:val="23"/>
          <w:szCs w:val="23"/>
        </w:rPr>
        <w:t xml:space="preserve">Administrative Sciences and Economics (CASE), Istanbul, Turkey </w:t>
      </w:r>
    </w:p>
    <w:p w14:paraId="07FD9174" w14:textId="77777777" w:rsidR="009F2171" w:rsidRDefault="009F2171" w:rsidP="009F217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2006 – 2011     </w:t>
      </w:r>
      <w:r w:rsidRPr="009F2171">
        <w:rPr>
          <w:sz w:val="23"/>
          <w:szCs w:val="23"/>
        </w:rPr>
        <w:t xml:space="preserve">PhD Candidate and Research Assistant, Rotterdam School of Management, </w:t>
      </w:r>
    </w:p>
    <w:p w14:paraId="25C1B847" w14:textId="77777777" w:rsidR="009F2171" w:rsidRDefault="009F2171" w:rsidP="009F2171">
      <w:pPr>
        <w:pStyle w:val="Default"/>
        <w:spacing w:line="276" w:lineRule="auto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F2171">
        <w:rPr>
          <w:sz w:val="23"/>
          <w:szCs w:val="23"/>
        </w:rPr>
        <w:t>Erasmus Univers</w:t>
      </w:r>
      <w:r>
        <w:rPr>
          <w:sz w:val="23"/>
          <w:szCs w:val="23"/>
        </w:rPr>
        <w:t>ity, Rotterdam, The Netherlands.</w:t>
      </w:r>
    </w:p>
    <w:p w14:paraId="13C74AEC" w14:textId="77777777" w:rsidR="009F2171" w:rsidRDefault="009F2171" w:rsidP="009F2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2004 – 2005      Full time project engineer at TOFAŞ-FIAT Automotive. </w:t>
      </w:r>
    </w:p>
    <w:p w14:paraId="5F91EC04" w14:textId="77777777" w:rsidR="009F2171" w:rsidRDefault="009F2171" w:rsidP="009F2171">
      <w:pPr>
        <w:pStyle w:val="Default"/>
        <w:ind w:left="1416" w:firstLine="84"/>
        <w:rPr>
          <w:sz w:val="23"/>
          <w:szCs w:val="23"/>
        </w:rPr>
      </w:pPr>
      <w:r>
        <w:rPr>
          <w:sz w:val="23"/>
          <w:szCs w:val="23"/>
        </w:rPr>
        <w:t xml:space="preserve">Design and implementation of a vendor managed inventory management system         </w:t>
      </w:r>
    </w:p>
    <w:p w14:paraId="7C183CB3" w14:textId="77777777" w:rsidR="009F2171" w:rsidRDefault="009F2171" w:rsidP="009F2171">
      <w:pPr>
        <w:pStyle w:val="Default"/>
        <w:ind w:left="1416" w:firstLine="84"/>
        <w:rPr>
          <w:sz w:val="23"/>
          <w:szCs w:val="23"/>
        </w:rPr>
      </w:pPr>
      <w:r>
        <w:rPr>
          <w:sz w:val="23"/>
          <w:szCs w:val="23"/>
        </w:rPr>
        <w:t xml:space="preserve">for Tofaş. </w:t>
      </w:r>
    </w:p>
    <w:p w14:paraId="48DDAAC5" w14:textId="77777777" w:rsidR="009F2171" w:rsidRDefault="009F2171" w:rsidP="009F2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2002 - 2003      Graduation project </w:t>
      </w:r>
    </w:p>
    <w:p w14:paraId="7AED1843" w14:textId="77777777" w:rsidR="009F2171" w:rsidRDefault="009F2171" w:rsidP="009F2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Design of an RFID system for the warehouses of MAN Turkiye. </w:t>
      </w:r>
    </w:p>
    <w:p w14:paraId="74C8B43A" w14:textId="77777777" w:rsidR="009F2171" w:rsidRDefault="009F2171" w:rsidP="009F2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2002                  Internship at Turkish Aerospace Industries (TAI) Manufacturing Planning and </w:t>
      </w:r>
    </w:p>
    <w:p w14:paraId="52B718DE" w14:textId="77777777" w:rsidR="009F2171" w:rsidRDefault="009F2171" w:rsidP="009F2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Control Department </w:t>
      </w:r>
    </w:p>
    <w:p w14:paraId="5541E9F8" w14:textId="77777777" w:rsidR="009F2171" w:rsidRDefault="009F2171" w:rsidP="009F217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2001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Internship at ASELSAN Manufacturing Planning and Control Department</w:t>
      </w:r>
    </w:p>
    <w:p w14:paraId="5CB9A975" w14:textId="77777777" w:rsidR="009F2171" w:rsidRDefault="009F2171" w:rsidP="009F2171">
      <w:pPr>
        <w:pStyle w:val="Default"/>
        <w:spacing w:line="276" w:lineRule="auto"/>
        <w:rPr>
          <w:sz w:val="23"/>
          <w:szCs w:val="23"/>
        </w:rPr>
      </w:pPr>
    </w:p>
    <w:p w14:paraId="59A6C997" w14:textId="77777777" w:rsidR="009F2171" w:rsidRDefault="009F2171" w:rsidP="009F2171">
      <w:pPr>
        <w:pStyle w:val="Default"/>
        <w:spacing w:line="276" w:lineRule="auto"/>
        <w:rPr>
          <w:b/>
          <w:sz w:val="23"/>
          <w:szCs w:val="23"/>
        </w:rPr>
      </w:pPr>
      <w:r w:rsidRPr="009F2171">
        <w:rPr>
          <w:b/>
          <w:sz w:val="23"/>
          <w:szCs w:val="23"/>
        </w:rPr>
        <w:t>PUBLICATIONS</w:t>
      </w:r>
    </w:p>
    <w:p w14:paraId="73726039" w14:textId="77777777" w:rsidR="00A87C9D" w:rsidRPr="00A87C9D" w:rsidRDefault="00A87C9D" w:rsidP="00A87C9D">
      <w:pPr>
        <w:pStyle w:val="Default"/>
        <w:numPr>
          <w:ilvl w:val="0"/>
          <w:numId w:val="2"/>
        </w:numPr>
        <w:spacing w:after="27"/>
        <w:rPr>
          <w:color w:val="auto"/>
          <w:sz w:val="23"/>
          <w:szCs w:val="23"/>
        </w:rPr>
      </w:pPr>
      <w:r w:rsidRPr="00A87C9D">
        <w:rPr>
          <w:sz w:val="23"/>
          <w:szCs w:val="23"/>
        </w:rPr>
        <w:t xml:space="preserve">Özdemir, M.N., Van den Ende J. 2016. “Growth versus Deferral R&amp;D Alliances: Structuring R&amp;D Alliances on the Deferral-Growth Continuum”. </w:t>
      </w:r>
      <w:r w:rsidRPr="00A87C9D">
        <w:rPr>
          <w:color w:val="auto"/>
          <w:sz w:val="23"/>
          <w:szCs w:val="23"/>
        </w:rPr>
        <w:t>Academy of Management Proceedings,</w:t>
      </w:r>
      <w:r w:rsidRPr="00A87C9D">
        <w:rPr>
          <w:rFonts w:ascii="Arial" w:hAnsi="Arial" w:cs="Arial"/>
          <w:b/>
          <w:bCs/>
          <w:color w:val="auto"/>
          <w:sz w:val="14"/>
          <w:szCs w:val="14"/>
          <w:shd w:val="clear" w:color="auto" w:fill="FFFFFF"/>
        </w:rPr>
        <w:t xml:space="preserve"> </w:t>
      </w:r>
      <w:r w:rsidRPr="00A87C9D">
        <w:rPr>
          <w:bCs/>
          <w:color w:val="auto"/>
          <w:sz w:val="22"/>
          <w:szCs w:val="22"/>
          <w:shd w:val="clear" w:color="auto" w:fill="FFFFFF"/>
        </w:rPr>
        <w:t>10.5465/AMBPP.2016.17922abstract</w:t>
      </w:r>
      <w:r>
        <w:rPr>
          <w:color w:val="auto"/>
          <w:sz w:val="23"/>
          <w:szCs w:val="23"/>
        </w:rPr>
        <w:t xml:space="preserve">, </w:t>
      </w:r>
      <w:r>
        <w:rPr>
          <w:bCs/>
          <w:color w:val="auto"/>
          <w:sz w:val="22"/>
          <w:szCs w:val="22"/>
          <w:shd w:val="clear" w:color="auto" w:fill="FFFFFF"/>
        </w:rPr>
        <w:t>January, 17922.</w:t>
      </w:r>
    </w:p>
    <w:p w14:paraId="1EF32152" w14:textId="381563C8" w:rsidR="00A87C9D" w:rsidRPr="00A87C9D" w:rsidRDefault="00A87C9D" w:rsidP="00A87C9D">
      <w:pPr>
        <w:pStyle w:val="Default"/>
        <w:numPr>
          <w:ilvl w:val="0"/>
          <w:numId w:val="2"/>
        </w:numPr>
        <w:spacing w:after="27"/>
        <w:rPr>
          <w:color w:val="auto"/>
          <w:sz w:val="23"/>
          <w:szCs w:val="23"/>
        </w:rPr>
      </w:pPr>
      <w:r w:rsidRPr="00A87C9D">
        <w:rPr>
          <w:color w:val="auto"/>
          <w:sz w:val="23"/>
          <w:szCs w:val="23"/>
        </w:rPr>
        <w:t xml:space="preserve">Boyacıoğlu B., Özdemir, M.N. 2016. “How and When Acqui-Hires Create Value for Acquirers: A Real Options Analysis”. Academy of Management </w:t>
      </w:r>
      <w:r w:rsidRPr="00A87C9D">
        <w:rPr>
          <w:color w:val="auto"/>
          <w:sz w:val="23"/>
          <w:szCs w:val="23"/>
        </w:rPr>
        <w:t>Proceedings,</w:t>
      </w:r>
      <w:r w:rsidRPr="00A87C9D">
        <w:rPr>
          <w:rFonts w:ascii="Arial" w:hAnsi="Arial" w:cs="Arial"/>
          <w:b/>
          <w:bCs/>
          <w:color w:val="auto"/>
          <w:sz w:val="14"/>
          <w:szCs w:val="14"/>
          <w:shd w:val="clear" w:color="auto" w:fill="FFFFFF"/>
        </w:rPr>
        <w:t xml:space="preserve"> </w:t>
      </w:r>
      <w:r w:rsidRPr="00A87C9D">
        <w:rPr>
          <w:bCs/>
          <w:color w:val="auto"/>
          <w:sz w:val="22"/>
          <w:szCs w:val="22"/>
          <w:shd w:val="clear" w:color="auto" w:fill="FFFFFF"/>
        </w:rPr>
        <w:t>10.5465/AMBPP.2016.13683abstract</w:t>
      </w:r>
      <w:r w:rsidRPr="00A87C9D">
        <w:rPr>
          <w:color w:val="auto"/>
          <w:sz w:val="23"/>
          <w:szCs w:val="23"/>
        </w:rPr>
        <w:t xml:space="preserve">, </w:t>
      </w:r>
      <w:r>
        <w:rPr>
          <w:bCs/>
          <w:color w:val="auto"/>
          <w:sz w:val="22"/>
          <w:szCs w:val="22"/>
          <w:shd w:val="clear" w:color="auto" w:fill="FFFFFF"/>
        </w:rPr>
        <w:t>January, 13683</w:t>
      </w:r>
      <w:r w:rsidRPr="00A87C9D">
        <w:rPr>
          <w:bCs/>
          <w:color w:val="auto"/>
          <w:sz w:val="22"/>
          <w:szCs w:val="22"/>
          <w:shd w:val="clear" w:color="auto" w:fill="FFFFFF"/>
        </w:rPr>
        <w:t>.</w:t>
      </w:r>
    </w:p>
    <w:p w14:paraId="608D9FEE" w14:textId="3DCC256D" w:rsidR="00A87C9D" w:rsidRPr="00A87C9D" w:rsidRDefault="00A87C9D" w:rsidP="00A87C9D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9F2171">
        <w:rPr>
          <w:sz w:val="23"/>
          <w:szCs w:val="23"/>
        </w:rPr>
        <w:t>Özdemir M.N. “Yard. Doç. Dr. Mahmut N. Özdemir'le Girisimcilik Ekosistemi Uzerine Röportaj” Yeni Milenyumda Inovasyon,Vol No:1,Issue:3,Pages:12-15,July-2016, Türkiye Kimya Dernegi</w:t>
      </w:r>
      <w:r>
        <w:rPr>
          <w:sz w:val="23"/>
          <w:szCs w:val="23"/>
        </w:rPr>
        <w:t>.</w:t>
      </w:r>
    </w:p>
    <w:p w14:paraId="35972EAD" w14:textId="6DBD283D" w:rsidR="00A366C7" w:rsidRPr="00A87C9D" w:rsidRDefault="00A87C9D" w:rsidP="00A87C9D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Boyacıoğlu B., Özdemir, M.N. Mayıs 2016. “Satın Al – İstihdam Et Modelinin Formları ve Değer Yaratma Mantığı” 24. Ulusal Yönetim ve Organizasyon Kongresi, İstanbul Türkiye. </w:t>
      </w:r>
    </w:p>
    <w:p w14:paraId="39DB71B0" w14:textId="77777777" w:rsidR="009F2171" w:rsidRPr="009F2171" w:rsidRDefault="009F2171" w:rsidP="009F2171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9F2171">
        <w:rPr>
          <w:sz w:val="23"/>
          <w:szCs w:val="23"/>
        </w:rPr>
        <w:t>Özdemir M.N. Jan-Feb 2015. Gelecekteki Değeri Görebilme. Harvard Business Review Türkiye, 114-119.</w:t>
      </w:r>
    </w:p>
    <w:p w14:paraId="32A5467A" w14:textId="77777777" w:rsidR="009F2171" w:rsidRPr="009F2171" w:rsidRDefault="009F2171" w:rsidP="009F2171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9F2171">
        <w:rPr>
          <w:sz w:val="23"/>
          <w:szCs w:val="23"/>
        </w:rPr>
        <w:t>Özdemir M.N. October 2014. Fikri Mülkiyet Haklarının Ticarileştirilmesi Raporu. TÜSİAD Report Series.</w:t>
      </w:r>
    </w:p>
    <w:p w14:paraId="098D927C" w14:textId="77777777" w:rsidR="009F2171" w:rsidRPr="009F2171" w:rsidRDefault="009F2171" w:rsidP="009F2171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9F2171">
        <w:rPr>
          <w:sz w:val="23"/>
          <w:szCs w:val="23"/>
        </w:rPr>
        <w:t>Özdemir M.N., Deliormanlı S. June 2013. Türkiye’de Açık İnovasyon Ekosisteminin Oluşmasının Önündeki Engeller ve Çözüm Önerileri. TÜSİAD Report Series.</w:t>
      </w:r>
    </w:p>
    <w:p w14:paraId="1739628F" w14:textId="77777777" w:rsidR="009F2171" w:rsidRDefault="009F2171" w:rsidP="009F2171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9F2171">
        <w:rPr>
          <w:sz w:val="23"/>
          <w:szCs w:val="23"/>
        </w:rPr>
        <w:t>Özdemir M.N. October 2013 Türkiye’de Açık İnovasyon’nun Önündeki Engeller. Fener Dergisi. Koç Üniversitesi Yayınları.</w:t>
      </w:r>
    </w:p>
    <w:p w14:paraId="0E6F9863" w14:textId="77777777" w:rsidR="009F2171" w:rsidRDefault="009F2171" w:rsidP="009F2171">
      <w:pPr>
        <w:pStyle w:val="Default"/>
        <w:spacing w:line="276" w:lineRule="auto"/>
        <w:rPr>
          <w:sz w:val="23"/>
          <w:szCs w:val="23"/>
        </w:rPr>
      </w:pPr>
    </w:p>
    <w:p w14:paraId="7B752EDC" w14:textId="77777777" w:rsidR="009F2171" w:rsidRDefault="009F2171" w:rsidP="009F2171">
      <w:pPr>
        <w:pStyle w:val="Default"/>
        <w:spacing w:line="276" w:lineRule="auto"/>
        <w:rPr>
          <w:b/>
          <w:sz w:val="23"/>
          <w:szCs w:val="23"/>
        </w:rPr>
      </w:pPr>
      <w:r w:rsidRPr="009F2171">
        <w:rPr>
          <w:b/>
          <w:sz w:val="23"/>
          <w:szCs w:val="23"/>
        </w:rPr>
        <w:t>GRADUATE STUDENT SUPERVISION</w:t>
      </w:r>
    </w:p>
    <w:p w14:paraId="5993AC66" w14:textId="1F17A2B2" w:rsidR="009F2171" w:rsidRDefault="004331D3" w:rsidP="00C273E1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Daily supervisor of Beril Boyacioğlu’s PhD research on acqui-hires , September 2014-Present. PhD Qualifying Examination successfully completed in May 2016.</w:t>
      </w:r>
    </w:p>
    <w:sectPr w:rsidR="009F2171" w:rsidSect="00A651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D59"/>
    <w:multiLevelType w:val="hybridMultilevel"/>
    <w:tmpl w:val="1E9217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A3CEC"/>
    <w:multiLevelType w:val="hybridMultilevel"/>
    <w:tmpl w:val="06C64E1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C80A88"/>
    <w:multiLevelType w:val="hybridMultilevel"/>
    <w:tmpl w:val="6F44DC12"/>
    <w:lvl w:ilvl="0" w:tplc="8F5C2C0E">
      <w:start w:val="201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71"/>
    <w:rsid w:val="000E05F1"/>
    <w:rsid w:val="00287531"/>
    <w:rsid w:val="002A1561"/>
    <w:rsid w:val="004331D3"/>
    <w:rsid w:val="00474026"/>
    <w:rsid w:val="005C15EC"/>
    <w:rsid w:val="005F1244"/>
    <w:rsid w:val="007E3945"/>
    <w:rsid w:val="009F2171"/>
    <w:rsid w:val="00A366C7"/>
    <w:rsid w:val="00A65181"/>
    <w:rsid w:val="00A87C9D"/>
    <w:rsid w:val="00C273E1"/>
    <w:rsid w:val="00D6349A"/>
    <w:rsid w:val="00DC19B6"/>
    <w:rsid w:val="00E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">
    <w:name w:val="Stil2"/>
    <w:basedOn w:val="Normal"/>
    <w:qFormat/>
    <w:rsid w:val="00287531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9F21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9F21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">
    <w:name w:val="Stil2"/>
    <w:basedOn w:val="Normal"/>
    <w:qFormat/>
    <w:rsid w:val="00287531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9F21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9F2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ozdemir@k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MN-OZDEMIR</cp:lastModifiedBy>
  <cp:revision>2</cp:revision>
  <dcterms:created xsi:type="dcterms:W3CDTF">2017-01-26T22:09:00Z</dcterms:created>
  <dcterms:modified xsi:type="dcterms:W3CDTF">2017-01-26T22:09:00Z</dcterms:modified>
</cp:coreProperties>
</file>