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A5302" w:rsidTr="002A5302">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2A5302">
              <w:trPr>
                <w:tblCellSpacing w:w="0" w:type="dxa"/>
                <w:jc w:val="center"/>
              </w:trPr>
              <w:tc>
                <w:tcPr>
                  <w:tcW w:w="0" w:type="auto"/>
                </w:tcPr>
                <w:p w:rsidR="002A5302" w:rsidRDefault="002A530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Değerli Basın Mensubu,</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Anadolu Medeniyetleri Araştırma Merkezi (ANAMED), galerisinde açılan “Anadolu’da John </w:t>
                  </w:r>
                  <w:proofErr w:type="spellStart"/>
                  <w:r>
                    <w:rPr>
                      <w:rFonts w:ascii="Helvetica" w:hAnsi="Helvetica" w:cs="Helvetica"/>
                      <w:color w:val="1C2B28"/>
                      <w:sz w:val="21"/>
                      <w:szCs w:val="21"/>
                    </w:rPr>
                    <w:t>Garstang’ın</w:t>
                  </w:r>
                  <w:proofErr w:type="spellEnd"/>
                  <w:r>
                    <w:rPr>
                      <w:rFonts w:ascii="Helvetica" w:hAnsi="Helvetica" w:cs="Helvetica"/>
                      <w:color w:val="1C2B28"/>
                      <w:sz w:val="21"/>
                      <w:szCs w:val="21"/>
                    </w:rPr>
                    <w:t xml:space="preserve"> Ayak İzleri” sergisinin kitabı yayımlandı. Liverpool Üniversitesi arşivinden derlenen fotoğrafların bulunduğu, arkeoloji ve fotoğrafçılık kategorilerindeki kitap raflardaki yerini aldı.</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Konuyla ilgili basın bültenini ve görselleri bilgilerinize sunarız.</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Saygılarımızla,</w:t>
                  </w:r>
                </w:p>
              </w:tc>
            </w:tr>
          </w:tbl>
          <w:p w:rsidR="002A5302" w:rsidRDefault="002A5302">
            <w:pPr>
              <w:jc w:val="center"/>
              <w:rPr>
                <w:rFonts w:eastAsia="Times New Roman"/>
                <w:sz w:val="20"/>
                <w:szCs w:val="20"/>
              </w:rPr>
            </w:pPr>
          </w:p>
        </w:tc>
      </w:tr>
      <w:tr w:rsidR="002A5302" w:rsidTr="002A5302">
        <w:trPr>
          <w:tblCellSpacing w:w="0" w:type="dxa"/>
          <w:jc w:val="center"/>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A5302">
              <w:trPr>
                <w:tblCellSpacing w:w="0" w:type="dxa"/>
                <w:jc w:val="center"/>
              </w:trPr>
              <w:tc>
                <w:tcPr>
                  <w:tcW w:w="0" w:type="auto"/>
                  <w:tcBorders>
                    <w:top w:val="single" w:sz="6" w:space="0" w:color="CCCCCC"/>
                    <w:left w:val="nil"/>
                    <w:bottom w:val="nil"/>
                    <w:right w:val="nil"/>
                  </w:tcBorders>
                  <w:tcMar>
                    <w:top w:w="300" w:type="dxa"/>
                    <w:left w:w="300" w:type="dxa"/>
                    <w:bottom w:w="300" w:type="dxa"/>
                    <w:right w:w="300" w:type="dxa"/>
                  </w:tcMar>
                  <w:hideMark/>
                </w:tcPr>
                <w:p w:rsidR="002A5302" w:rsidRDefault="002A5302">
                  <w:pPr>
                    <w:pStyle w:val="NormalWeb"/>
                    <w:spacing w:line="360" w:lineRule="auto"/>
                    <w:rPr>
                      <w:rFonts w:ascii="Helvetica" w:hAnsi="Helvetica" w:cs="Helvetica"/>
                      <w:color w:val="1C2B28"/>
                      <w:sz w:val="21"/>
                      <w:szCs w:val="21"/>
                    </w:rPr>
                  </w:pPr>
                  <w:bookmarkStart w:id="0" w:name="_GoBack"/>
                  <w:bookmarkEnd w:id="0"/>
                </w:p>
              </w:tc>
            </w:tr>
          </w:tbl>
          <w:p w:rsidR="002A5302" w:rsidRDefault="002A5302">
            <w:pPr>
              <w:jc w:val="center"/>
              <w:rPr>
                <w:rFonts w:eastAsia="Times New Roman"/>
                <w:sz w:val="20"/>
                <w:szCs w:val="20"/>
              </w:rPr>
            </w:pPr>
          </w:p>
        </w:tc>
      </w:tr>
      <w:tr w:rsidR="002A5302" w:rsidTr="002A5302">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2A5302">
              <w:trPr>
                <w:tblCellSpacing w:w="0" w:type="dxa"/>
                <w:jc w:val="center"/>
              </w:trPr>
              <w:tc>
                <w:tcPr>
                  <w:tcW w:w="0" w:type="auto"/>
                </w:tcPr>
                <w:p w:rsidR="002A5302" w:rsidRDefault="002A5302">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ANADOLU’DA JOHN GARSTANG’IN AYAK İZLERİ</w:t>
                  </w:r>
                </w:p>
                <w:p w:rsidR="002A5302" w:rsidRDefault="002A5302">
                  <w:pPr>
                    <w:pStyle w:val="NormalWeb"/>
                    <w:spacing w:line="360" w:lineRule="auto"/>
                    <w:jc w:val="center"/>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Koç Üniversitesi Anadolu Medeniyetleri Araştırma Merkezi (ANAMED), galerisinde açılan “Anadolu’da John </w:t>
                  </w:r>
                  <w:proofErr w:type="spellStart"/>
                  <w:r>
                    <w:rPr>
                      <w:rStyle w:val="Strong"/>
                      <w:rFonts w:ascii="Helvetica" w:hAnsi="Helvetica" w:cs="Helvetica"/>
                      <w:color w:val="1C2B28"/>
                      <w:sz w:val="21"/>
                      <w:szCs w:val="21"/>
                    </w:rPr>
                    <w:t>Garstang’ın</w:t>
                  </w:r>
                  <w:proofErr w:type="spellEnd"/>
                  <w:r>
                    <w:rPr>
                      <w:rStyle w:val="Strong"/>
                      <w:rFonts w:ascii="Helvetica" w:hAnsi="Helvetica" w:cs="Helvetica"/>
                      <w:color w:val="1C2B28"/>
                      <w:sz w:val="21"/>
                      <w:szCs w:val="21"/>
                    </w:rPr>
                    <w:t xml:space="preserve"> Ayak İzleri” sergisinin kitabı yayımlandı. Liverpool Üniversitesi arşivinden derlenen fotoğrafların bulunduğu,</w:t>
                  </w:r>
                  <w:r>
                    <w:rPr>
                      <w:rFonts w:ascii="Helvetica" w:hAnsi="Helvetica" w:cs="Helvetica"/>
                      <w:color w:val="1C2B28"/>
                      <w:sz w:val="21"/>
                      <w:szCs w:val="21"/>
                    </w:rPr>
                    <w:t xml:space="preserve"> </w:t>
                  </w:r>
                  <w:r>
                    <w:rPr>
                      <w:rStyle w:val="Strong"/>
                      <w:rFonts w:ascii="Helvetica" w:hAnsi="Helvetica" w:cs="Helvetica"/>
                      <w:color w:val="1C2B28"/>
                      <w:sz w:val="21"/>
                      <w:szCs w:val="21"/>
                    </w:rPr>
                    <w:t>arkeoloji ve fotoğrafçılık kategorilerindeki kitap raflardaki yerini aldı.</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Anadolu Medeniyetleri Araştırma Merkezi’nde (ANAMED) düzenlenen ve 20 Aralık’a kadar ziyarete açık olan “Anadolu’da John </w:t>
                  </w:r>
                  <w:proofErr w:type="spellStart"/>
                  <w:r>
                    <w:rPr>
                      <w:rFonts w:ascii="Helvetica" w:hAnsi="Helvetica" w:cs="Helvetica"/>
                      <w:color w:val="1C2B28"/>
                      <w:sz w:val="21"/>
                      <w:szCs w:val="21"/>
                    </w:rPr>
                    <w:t>Garstang’in</w:t>
                  </w:r>
                  <w:proofErr w:type="spellEnd"/>
                  <w:r>
                    <w:rPr>
                      <w:rFonts w:ascii="Helvetica" w:hAnsi="Helvetica" w:cs="Helvetica"/>
                      <w:color w:val="1C2B28"/>
                      <w:sz w:val="21"/>
                      <w:szCs w:val="21"/>
                    </w:rPr>
                    <w:t xml:space="preserve"> Ayak İzleri</w:t>
                  </w:r>
                  <w:r>
                    <w:rPr>
                      <w:rStyle w:val="Strong"/>
                      <w:rFonts w:ascii="Helvetica" w:hAnsi="Helvetica" w:cs="Helvetica"/>
                      <w:color w:val="1C2B28"/>
                      <w:sz w:val="21"/>
                      <w:szCs w:val="21"/>
                    </w:rPr>
                    <w:t xml:space="preserve">” </w:t>
                  </w:r>
                  <w:r>
                    <w:rPr>
                      <w:rFonts w:ascii="Helvetica" w:hAnsi="Helvetica" w:cs="Helvetica"/>
                      <w:color w:val="1C2B28"/>
                      <w:sz w:val="21"/>
                      <w:szCs w:val="21"/>
                    </w:rPr>
                    <w:t>adlı</w:t>
                  </w:r>
                  <w:r>
                    <w:rPr>
                      <w:rStyle w:val="Strong"/>
                      <w:rFonts w:ascii="Helvetica" w:hAnsi="Helvetica" w:cs="Helvetica"/>
                      <w:color w:val="1C2B28"/>
                      <w:sz w:val="21"/>
                      <w:szCs w:val="21"/>
                    </w:rPr>
                    <w:t xml:space="preserve"> </w:t>
                  </w:r>
                  <w:r>
                    <w:rPr>
                      <w:rFonts w:ascii="Helvetica" w:hAnsi="Helvetica" w:cs="Helvetica"/>
                      <w:color w:val="1C2B28"/>
                      <w:sz w:val="21"/>
                      <w:szCs w:val="21"/>
                    </w:rPr>
                    <w:t xml:space="preserve">sergi kapsamında hazırlanan </w:t>
                  </w:r>
                  <w:r>
                    <w:rPr>
                      <w:rStyle w:val="Strong"/>
                      <w:rFonts w:ascii="Helvetica" w:hAnsi="Helvetica" w:cs="Helvetica"/>
                      <w:i/>
                      <w:iCs/>
                      <w:color w:val="1C2B28"/>
                      <w:sz w:val="21"/>
                      <w:szCs w:val="21"/>
                    </w:rPr>
                    <w:t xml:space="preserve">Anadolu’da John </w:t>
                  </w:r>
                  <w:proofErr w:type="spellStart"/>
                  <w:r>
                    <w:rPr>
                      <w:rStyle w:val="Strong"/>
                      <w:rFonts w:ascii="Helvetica" w:hAnsi="Helvetica" w:cs="Helvetica"/>
                      <w:i/>
                      <w:iCs/>
                      <w:color w:val="1C2B28"/>
                      <w:sz w:val="21"/>
                      <w:szCs w:val="21"/>
                    </w:rPr>
                    <w:t>Garstang’in</w:t>
                  </w:r>
                  <w:proofErr w:type="spellEnd"/>
                  <w:r>
                    <w:rPr>
                      <w:rStyle w:val="Strong"/>
                      <w:rFonts w:ascii="Helvetica" w:hAnsi="Helvetica" w:cs="Helvetica"/>
                      <w:i/>
                      <w:iCs/>
                      <w:color w:val="1C2B28"/>
                      <w:sz w:val="21"/>
                      <w:szCs w:val="21"/>
                    </w:rPr>
                    <w:t xml:space="preserve"> Ayak İzleri</w:t>
                  </w:r>
                  <w:r>
                    <w:rPr>
                      <w:rFonts w:ascii="Helvetica" w:hAnsi="Helvetica" w:cs="Helvetica"/>
                      <w:i/>
                      <w:iCs/>
                      <w:color w:val="1C2B28"/>
                      <w:sz w:val="21"/>
                      <w:szCs w:val="21"/>
                    </w:rPr>
                    <w:t xml:space="preserve"> </w:t>
                  </w:r>
                  <w:r>
                    <w:rPr>
                      <w:rFonts w:ascii="Helvetica" w:hAnsi="Helvetica" w:cs="Helvetica"/>
                      <w:color w:val="1C2B28"/>
                      <w:sz w:val="21"/>
                      <w:szCs w:val="21"/>
                    </w:rPr>
                    <w:t xml:space="preserve">kitabı İngilizce ve Türkçe olarak iki dilde yayımlandı. Kitap, ünlü İngiliz arkeolog John </w:t>
                  </w:r>
                  <w:proofErr w:type="spellStart"/>
                  <w:r>
                    <w:rPr>
                      <w:rFonts w:ascii="Helvetica" w:hAnsi="Helvetica" w:cs="Helvetica"/>
                      <w:color w:val="1C2B28"/>
                      <w:sz w:val="21"/>
                      <w:szCs w:val="21"/>
                    </w:rPr>
                    <w:t>Garstang’ın</w:t>
                  </w:r>
                  <w:proofErr w:type="spellEnd"/>
                  <w:r>
                    <w:rPr>
                      <w:rFonts w:ascii="Helvetica" w:hAnsi="Helvetica" w:cs="Helvetica"/>
                      <w:color w:val="1C2B28"/>
                      <w:sz w:val="21"/>
                      <w:szCs w:val="21"/>
                    </w:rPr>
                    <w:t xml:space="preserve"> Hitit </w:t>
                  </w:r>
                  <w:proofErr w:type="spellStart"/>
                  <w:r>
                    <w:rPr>
                      <w:rFonts w:ascii="Helvetica" w:hAnsi="Helvetica" w:cs="Helvetica"/>
                      <w:color w:val="1C2B28"/>
                      <w:sz w:val="21"/>
                      <w:szCs w:val="21"/>
                    </w:rPr>
                    <w:t>Uygarlığı’nın</w:t>
                  </w:r>
                  <w:proofErr w:type="spellEnd"/>
                  <w:r>
                    <w:rPr>
                      <w:rFonts w:ascii="Helvetica" w:hAnsi="Helvetica" w:cs="Helvetica"/>
                      <w:color w:val="1C2B28"/>
                      <w:sz w:val="21"/>
                      <w:szCs w:val="21"/>
                    </w:rPr>
                    <w:t xml:space="preserve"> izinde Türkiye ve Yakındoğu’daki arkeolojik çalışmalarının uluslararası katkılarını anlatıyor. </w:t>
                  </w:r>
                  <w:proofErr w:type="spellStart"/>
                  <w:r>
                    <w:rPr>
                      <w:rFonts w:ascii="Helvetica" w:hAnsi="Helvetica" w:cs="Helvetica"/>
                      <w:color w:val="1C2B28"/>
                      <w:sz w:val="21"/>
                      <w:szCs w:val="21"/>
                    </w:rPr>
                    <w:t>Garstang’ın</w:t>
                  </w:r>
                  <w:proofErr w:type="spellEnd"/>
                  <w:r>
                    <w:rPr>
                      <w:rFonts w:ascii="Helvetica" w:hAnsi="Helvetica" w:cs="Helvetica"/>
                      <w:color w:val="1C2B28"/>
                      <w:sz w:val="21"/>
                      <w:szCs w:val="21"/>
                    </w:rPr>
                    <w:t xml:space="preserve"> hayatı, Anadolu’daki yolculuğu ve </w:t>
                  </w:r>
                  <w:proofErr w:type="spellStart"/>
                  <w:r>
                    <w:rPr>
                      <w:rFonts w:ascii="Helvetica" w:hAnsi="Helvetica" w:cs="Helvetica"/>
                      <w:color w:val="1C2B28"/>
                      <w:sz w:val="21"/>
                      <w:szCs w:val="21"/>
                    </w:rPr>
                    <w:t>BIAA’nın</w:t>
                  </w:r>
                  <w:proofErr w:type="spellEnd"/>
                  <w:r>
                    <w:rPr>
                      <w:rFonts w:ascii="Helvetica" w:hAnsi="Helvetica" w:cs="Helvetica"/>
                      <w:color w:val="1C2B28"/>
                      <w:sz w:val="21"/>
                      <w:szCs w:val="21"/>
                    </w:rPr>
                    <w:t xml:space="preserve"> (Ankara İngiliz Arkeoloji Enstitüsü) kuruluş sürecini detaylı inceleyen makaleler yer alıyor.</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Kitapta, </w:t>
                  </w:r>
                  <w:proofErr w:type="spellStart"/>
                  <w:r>
                    <w:rPr>
                      <w:rFonts w:ascii="Helvetica" w:hAnsi="Helvetica" w:cs="Helvetica"/>
                      <w:color w:val="1C2B28"/>
                      <w:sz w:val="21"/>
                      <w:szCs w:val="21"/>
                    </w:rPr>
                    <w:t>Garstang’in</w:t>
                  </w:r>
                  <w:proofErr w:type="spellEnd"/>
                  <w:r>
                    <w:rPr>
                      <w:rFonts w:ascii="Helvetica" w:hAnsi="Helvetica" w:cs="Helvetica"/>
                      <w:color w:val="1C2B28"/>
                      <w:sz w:val="21"/>
                      <w:szCs w:val="21"/>
                    </w:rPr>
                    <w:t xml:space="preserve"> Türkiye’de 1907 yılında başladığı Anadolu Yüzey Araştırması sırasında çektiği fotoğraflar temel alınıyor. </w:t>
                  </w:r>
                  <w:proofErr w:type="spellStart"/>
                  <w:r>
                    <w:rPr>
                      <w:rFonts w:ascii="Helvetica" w:hAnsi="Helvetica" w:cs="Helvetica"/>
                      <w:color w:val="1C2B28"/>
                      <w:sz w:val="21"/>
                      <w:szCs w:val="21"/>
                    </w:rPr>
                    <w:t>Garstang</w:t>
                  </w:r>
                  <w:proofErr w:type="spellEnd"/>
                  <w:r>
                    <w:rPr>
                      <w:rFonts w:ascii="Helvetica" w:hAnsi="Helvetica" w:cs="Helvetica"/>
                      <w:color w:val="1C2B28"/>
                      <w:sz w:val="21"/>
                      <w:szCs w:val="21"/>
                    </w:rPr>
                    <w:t xml:space="preserve">, Gaziantep yakınlarındaki </w:t>
                  </w:r>
                  <w:proofErr w:type="spellStart"/>
                  <w:r>
                    <w:rPr>
                      <w:rFonts w:ascii="Helvetica" w:hAnsi="Helvetica" w:cs="Helvetica"/>
                      <w:color w:val="1C2B28"/>
                      <w:sz w:val="21"/>
                      <w:szCs w:val="21"/>
                    </w:rPr>
                    <w:t>Sakçagözü’nde</w:t>
                  </w:r>
                  <w:proofErr w:type="spellEnd"/>
                  <w:r>
                    <w:rPr>
                      <w:rFonts w:ascii="Helvetica" w:hAnsi="Helvetica" w:cs="Helvetica"/>
                      <w:color w:val="1C2B28"/>
                      <w:sz w:val="21"/>
                      <w:szCs w:val="21"/>
                    </w:rPr>
                    <w:t xml:space="preserve"> 1908 ve 1911’de olmak üzere iki kez yaptığı kazılarda günümüzde Ankara Anadolu Medeniyetleri Müzesi’nde sergilenen taş kabartmaları gün ışığına çıkardı. </w:t>
                  </w:r>
                  <w:proofErr w:type="spellStart"/>
                  <w:r>
                    <w:rPr>
                      <w:rFonts w:ascii="Helvetica" w:hAnsi="Helvetica" w:cs="Helvetica"/>
                      <w:color w:val="1C2B28"/>
                      <w:sz w:val="21"/>
                      <w:szCs w:val="21"/>
                    </w:rPr>
                    <w:t>Garstang'in</w:t>
                  </w:r>
                  <w:proofErr w:type="spellEnd"/>
                  <w:r>
                    <w:rPr>
                      <w:rFonts w:ascii="Helvetica" w:hAnsi="Helvetica" w:cs="Helvetica"/>
                      <w:color w:val="1C2B28"/>
                      <w:sz w:val="21"/>
                      <w:szCs w:val="21"/>
                    </w:rPr>
                    <w:t xml:space="preserve"> Anadolu ve Kuzey Suriye yüzey araştırmalarında çektiği fotoğrafları ilk kez eski Hitit İmparatorluğu'nun ne kadar geniş bir arazide hüküm sürdüğünün tespit edilmesine katkı sağladı. Ankara’dan Halep’e izlediği yol boyunca ziyaret ettiği sit alanlarındaki diğer arkeolojik eserleri de belgeleyerek kapsamlı bir arşiv oluşturan </w:t>
                  </w:r>
                  <w:proofErr w:type="spellStart"/>
                  <w:r>
                    <w:rPr>
                      <w:rFonts w:ascii="Helvetica" w:hAnsi="Helvetica" w:cs="Helvetica"/>
                      <w:color w:val="1C2B28"/>
                      <w:sz w:val="21"/>
                      <w:szCs w:val="21"/>
                    </w:rPr>
                    <w:t>Garstang’in</w:t>
                  </w:r>
                  <w:proofErr w:type="spellEnd"/>
                  <w:r>
                    <w:rPr>
                      <w:rFonts w:ascii="Helvetica" w:hAnsi="Helvetica" w:cs="Helvetica"/>
                      <w:color w:val="1C2B28"/>
                      <w:sz w:val="21"/>
                      <w:szCs w:val="21"/>
                    </w:rPr>
                    <w:t xml:space="preserve"> fotoğrafları Geç Osmanlı Dönemi’nde arkeolojik kazı alanlarının, peyzajının ve bölge insanlarının eşsiz birer kaydını oluşturuyor.</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proofErr w:type="spellStart"/>
                  <w:r>
                    <w:rPr>
                      <w:rFonts w:ascii="Helvetica" w:hAnsi="Helvetica" w:cs="Helvetica"/>
                      <w:color w:val="1C2B28"/>
                      <w:sz w:val="21"/>
                      <w:szCs w:val="21"/>
                    </w:rPr>
                    <w:lastRenderedPageBreak/>
                    <w:t>BIAA’nin</w:t>
                  </w:r>
                  <w:proofErr w:type="spellEnd"/>
                  <w:r>
                    <w:rPr>
                      <w:rFonts w:ascii="Helvetica" w:hAnsi="Helvetica" w:cs="Helvetica"/>
                      <w:color w:val="1C2B28"/>
                      <w:sz w:val="21"/>
                      <w:szCs w:val="21"/>
                    </w:rPr>
                    <w:t xml:space="preserve"> kurucusu olan </w:t>
                  </w:r>
                  <w:proofErr w:type="spellStart"/>
                  <w:r>
                    <w:rPr>
                      <w:rFonts w:ascii="Helvetica" w:hAnsi="Helvetica" w:cs="Helvetica"/>
                      <w:color w:val="1C2B28"/>
                      <w:sz w:val="21"/>
                      <w:szCs w:val="21"/>
                    </w:rPr>
                    <w:t>Garstang</w:t>
                  </w:r>
                  <w:proofErr w:type="spellEnd"/>
                  <w:r>
                    <w:rPr>
                      <w:rFonts w:ascii="Helvetica" w:hAnsi="Helvetica" w:cs="Helvetica"/>
                      <w:color w:val="1C2B28"/>
                      <w:sz w:val="21"/>
                      <w:szCs w:val="21"/>
                    </w:rPr>
                    <w:t xml:space="preserve">, arkeolojik kayıtların doğruluğu için fotoğraf sanatının kullanılmasını ilk savunanlardan biridir. Liverpool Üniversitesi’nin beş yıl boyunca yürüttüğü titiz çalışma ve araştırmaların sonucunda dijitalleştirdiği cam negatiflerden ve albümlerden seçilen fotoğrafların yer aldığı kitap, arkeoloji ve tarih meraklıları için önemli bir arşivi gözler önüne seriyor. </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Editöre not</w:t>
                  </w:r>
                </w:p>
                <w:p w:rsidR="002A5302" w:rsidRDefault="002A530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Küratör hakkında: Alan M. </w:t>
                  </w:r>
                  <w:proofErr w:type="spellStart"/>
                  <w:r>
                    <w:rPr>
                      <w:rStyle w:val="Strong"/>
                      <w:rFonts w:ascii="Helvetica" w:hAnsi="Helvetica" w:cs="Helvetica"/>
                      <w:color w:val="1C2B28"/>
                      <w:sz w:val="21"/>
                      <w:szCs w:val="21"/>
                    </w:rPr>
                    <w:t>Greaves</w:t>
                  </w:r>
                  <w:proofErr w:type="spellEnd"/>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Liverpool Üniversitesi Arkeoloji </w:t>
                  </w:r>
                  <w:proofErr w:type="spellStart"/>
                  <w:r>
                    <w:rPr>
                      <w:rFonts w:ascii="Helvetica" w:hAnsi="Helvetica" w:cs="Helvetica"/>
                      <w:color w:val="1C2B28"/>
                      <w:sz w:val="21"/>
                      <w:szCs w:val="21"/>
                    </w:rPr>
                    <w:t>Bölümu</w:t>
                  </w:r>
                  <w:proofErr w:type="spellEnd"/>
                  <w:r>
                    <w:rPr>
                      <w:rFonts w:ascii="Helvetica" w:hAnsi="Helvetica" w:cs="Helvetica"/>
                      <w:color w:val="1C2B28"/>
                      <w:sz w:val="21"/>
                      <w:szCs w:val="21"/>
                    </w:rPr>
                    <w:t xml:space="preserve">̈ öğretim </w:t>
                  </w:r>
                  <w:proofErr w:type="spellStart"/>
                  <w:r>
                    <w:rPr>
                      <w:rFonts w:ascii="Helvetica" w:hAnsi="Helvetica" w:cs="Helvetica"/>
                      <w:color w:val="1C2B28"/>
                      <w:sz w:val="21"/>
                      <w:szCs w:val="21"/>
                    </w:rPr>
                    <w:t>üyesidir</w:t>
                  </w:r>
                  <w:proofErr w:type="spellEnd"/>
                  <w:r>
                    <w:rPr>
                      <w:rFonts w:ascii="Helvetica" w:hAnsi="Helvetica" w:cs="Helvetica"/>
                      <w:color w:val="1C2B28"/>
                      <w:sz w:val="21"/>
                      <w:szCs w:val="21"/>
                    </w:rPr>
                    <w:t xml:space="preserve">. 1992’den beri </w:t>
                  </w:r>
                  <w:proofErr w:type="spellStart"/>
                  <w:r>
                    <w:rPr>
                      <w:rFonts w:ascii="Helvetica" w:hAnsi="Helvetica" w:cs="Helvetica"/>
                      <w:color w:val="1C2B28"/>
                      <w:sz w:val="21"/>
                      <w:szCs w:val="21"/>
                    </w:rPr>
                    <w:t>Türkiye</w:t>
                  </w:r>
                  <w:proofErr w:type="spellEnd"/>
                  <w:r>
                    <w:rPr>
                      <w:rFonts w:ascii="Helvetica" w:hAnsi="Helvetica" w:cs="Helvetica"/>
                      <w:color w:val="1C2B28"/>
                      <w:sz w:val="21"/>
                      <w:szCs w:val="21"/>
                    </w:rPr>
                    <w:t xml:space="preserve"> arkeolojisi üzerine yoğunlaştı; </w:t>
                  </w:r>
                  <w:proofErr w:type="spellStart"/>
                  <w:r>
                    <w:rPr>
                      <w:rFonts w:ascii="Helvetica" w:hAnsi="Helvetica" w:cs="Helvetica"/>
                      <w:color w:val="1C2B28"/>
                      <w:sz w:val="21"/>
                      <w:szCs w:val="21"/>
                    </w:rPr>
                    <w:t>Miletos</w:t>
                  </w:r>
                  <w:proofErr w:type="spellEnd"/>
                  <w:r>
                    <w:rPr>
                      <w:rFonts w:ascii="Helvetica" w:hAnsi="Helvetica" w:cs="Helvetica"/>
                      <w:color w:val="1C2B28"/>
                      <w:sz w:val="21"/>
                      <w:szCs w:val="21"/>
                    </w:rPr>
                    <w:t xml:space="preserve">, Aphrodisias ve Oylum </w:t>
                  </w:r>
                  <w:proofErr w:type="spellStart"/>
                  <w:r>
                    <w:rPr>
                      <w:rFonts w:ascii="Helvetica" w:hAnsi="Helvetica" w:cs="Helvetica"/>
                      <w:color w:val="1C2B28"/>
                      <w:sz w:val="21"/>
                      <w:szCs w:val="21"/>
                    </w:rPr>
                    <w:t>Höyük</w:t>
                  </w:r>
                  <w:proofErr w:type="spellEnd"/>
                  <w:r>
                    <w:rPr>
                      <w:rFonts w:ascii="Helvetica" w:hAnsi="Helvetica" w:cs="Helvetica"/>
                      <w:color w:val="1C2B28"/>
                      <w:sz w:val="21"/>
                      <w:szCs w:val="21"/>
                    </w:rPr>
                    <w:t xml:space="preserve"> kazı alanlarında çalıştı. Şu an Çaltılar Arkeoloji Projesi’nin </w:t>
                  </w:r>
                  <w:proofErr w:type="spellStart"/>
                  <w:r>
                    <w:rPr>
                      <w:rFonts w:ascii="Helvetica" w:hAnsi="Helvetica" w:cs="Helvetica"/>
                      <w:color w:val="1C2B28"/>
                      <w:sz w:val="21"/>
                      <w:szCs w:val="21"/>
                    </w:rPr>
                    <w:t>direktörüdür</w:t>
                  </w:r>
                  <w:proofErr w:type="spellEnd"/>
                  <w:r>
                    <w:rPr>
                      <w:rFonts w:ascii="Helvetica" w:hAnsi="Helvetica" w:cs="Helvetica"/>
                      <w:color w:val="1C2B28"/>
                      <w:sz w:val="21"/>
                      <w:szCs w:val="21"/>
                    </w:rPr>
                    <w:t xml:space="preserve"> (</w:t>
                  </w:r>
                  <w:hyperlink r:id="rId6" w:history="1">
                    <w:r>
                      <w:rPr>
                        <w:rStyle w:val="Hyperlink"/>
                        <w:rFonts w:ascii="Helvetica" w:hAnsi="Helvetica" w:cs="Helvetica"/>
                        <w:sz w:val="21"/>
                        <w:szCs w:val="21"/>
                      </w:rPr>
                      <w:t>www.sace.ac.uk/lycia</w:t>
                    </w:r>
                  </w:hyperlink>
                  <w:r>
                    <w:rPr>
                      <w:rFonts w:ascii="Helvetica" w:hAnsi="Helvetica" w:cs="Helvetica"/>
                      <w:color w:val="1C2B28"/>
                      <w:sz w:val="21"/>
                      <w:szCs w:val="21"/>
                    </w:rPr>
                    <w:t xml:space="preserve">). Geçmişte </w:t>
                  </w:r>
                  <w:proofErr w:type="gramStart"/>
                  <w:r>
                    <w:rPr>
                      <w:rFonts w:ascii="Helvetica" w:hAnsi="Helvetica" w:cs="Helvetica"/>
                      <w:color w:val="1C2B28"/>
                      <w:sz w:val="21"/>
                      <w:szCs w:val="21"/>
                    </w:rPr>
                    <w:t xml:space="preserve">Fethiye </w:t>
                  </w:r>
                  <w:proofErr w:type="spellStart"/>
                  <w:r>
                    <w:rPr>
                      <w:rFonts w:ascii="Helvetica" w:hAnsi="Helvetica" w:cs="Helvetica"/>
                      <w:color w:val="1C2B28"/>
                      <w:sz w:val="21"/>
                      <w:szCs w:val="21"/>
                    </w:rPr>
                    <w:t>Mu</w:t>
                  </w:r>
                  <w:proofErr w:type="gramEnd"/>
                  <w:r>
                    <w:rPr>
                      <w:rFonts w:ascii="Helvetica" w:hAnsi="Helvetica" w:cs="Helvetica"/>
                      <w:color w:val="1C2B28"/>
                      <w:sz w:val="21"/>
                      <w:szCs w:val="21"/>
                    </w:rPr>
                    <w:t>̈zesi’nde</w:t>
                  </w:r>
                  <w:proofErr w:type="spellEnd"/>
                  <w:r>
                    <w:rPr>
                      <w:rFonts w:ascii="Helvetica" w:hAnsi="Helvetica" w:cs="Helvetica"/>
                      <w:color w:val="1C2B28"/>
                      <w:sz w:val="21"/>
                      <w:szCs w:val="21"/>
                    </w:rPr>
                    <w:t xml:space="preserve">, bir </w:t>
                  </w:r>
                  <w:proofErr w:type="spellStart"/>
                  <w:r>
                    <w:rPr>
                      <w:rFonts w:ascii="Helvetica" w:hAnsi="Helvetica" w:cs="Helvetica"/>
                      <w:color w:val="1C2B28"/>
                      <w:sz w:val="21"/>
                      <w:szCs w:val="21"/>
                    </w:rPr>
                    <w:t>Türkiye-AB</w:t>
                  </w:r>
                  <w:proofErr w:type="spellEnd"/>
                  <w:r>
                    <w:rPr>
                      <w:rFonts w:ascii="Helvetica" w:hAnsi="Helvetica" w:cs="Helvetica"/>
                      <w:color w:val="1C2B28"/>
                      <w:sz w:val="21"/>
                      <w:szCs w:val="21"/>
                    </w:rPr>
                    <w:t xml:space="preserve"> ortak projesi kapsamında, toplum eğitimi yoluyla Muğla’daki arkeolojik alanlarda yağmalamanın </w:t>
                  </w:r>
                  <w:proofErr w:type="spellStart"/>
                  <w:r>
                    <w:rPr>
                      <w:rFonts w:ascii="Helvetica" w:hAnsi="Helvetica" w:cs="Helvetica"/>
                      <w:color w:val="1C2B28"/>
                      <w:sz w:val="21"/>
                      <w:szCs w:val="21"/>
                    </w:rPr>
                    <w:t>önüne</w:t>
                  </w:r>
                  <w:proofErr w:type="spellEnd"/>
                  <w:r>
                    <w:rPr>
                      <w:rFonts w:ascii="Helvetica" w:hAnsi="Helvetica" w:cs="Helvetica"/>
                      <w:color w:val="1C2B28"/>
                      <w:sz w:val="21"/>
                      <w:szCs w:val="21"/>
                    </w:rPr>
                    <w:t xml:space="preserve"> geçmek için yapılan çalışmada görev aldı. 2006’da Alexandra </w:t>
                  </w:r>
                  <w:proofErr w:type="spellStart"/>
                  <w:r>
                    <w:rPr>
                      <w:rFonts w:ascii="Helvetica" w:hAnsi="Helvetica" w:cs="Helvetica"/>
                      <w:color w:val="1C2B28"/>
                      <w:sz w:val="21"/>
                      <w:szCs w:val="21"/>
                    </w:rPr>
                    <w:t>Fletcher</w:t>
                  </w:r>
                  <w:proofErr w:type="spellEnd"/>
                  <w:r>
                    <w:rPr>
                      <w:rFonts w:ascii="Helvetica" w:hAnsi="Helvetica" w:cs="Helvetica"/>
                      <w:color w:val="1C2B28"/>
                      <w:sz w:val="21"/>
                      <w:szCs w:val="21"/>
                    </w:rPr>
                    <w:t xml:space="preserve"> ile beraber British </w:t>
                  </w:r>
                  <w:proofErr w:type="spellStart"/>
                  <w:r>
                    <w:rPr>
                      <w:rFonts w:ascii="Helvetica" w:hAnsi="Helvetica" w:cs="Helvetica"/>
                      <w:color w:val="1C2B28"/>
                      <w:sz w:val="21"/>
                      <w:szCs w:val="21"/>
                    </w:rPr>
                    <w:t>Museum’da</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Transanatolia</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Connecting</w:t>
                  </w:r>
                  <w:proofErr w:type="spellEnd"/>
                  <w:r>
                    <w:rPr>
                      <w:rFonts w:ascii="Helvetica" w:hAnsi="Helvetica" w:cs="Helvetica"/>
                      <w:color w:val="1C2B28"/>
                      <w:sz w:val="21"/>
                      <w:szCs w:val="21"/>
                    </w:rPr>
                    <w:t xml:space="preserve"> East </w:t>
                  </w:r>
                  <w:proofErr w:type="spellStart"/>
                  <w:r>
                    <w:rPr>
                      <w:rFonts w:ascii="Helvetica" w:hAnsi="Helvetica" w:cs="Helvetica"/>
                      <w:color w:val="1C2B28"/>
                      <w:sz w:val="21"/>
                      <w:szCs w:val="21"/>
                    </w:rPr>
                    <w:t>and</w:t>
                  </w:r>
                  <w:proofErr w:type="spellEnd"/>
                  <w:r>
                    <w:rPr>
                      <w:rFonts w:ascii="Helvetica" w:hAnsi="Helvetica" w:cs="Helvetica"/>
                      <w:color w:val="1C2B28"/>
                      <w:sz w:val="21"/>
                      <w:szCs w:val="21"/>
                    </w:rPr>
                    <w:t xml:space="preserve"> West in </w:t>
                  </w:r>
                  <w:proofErr w:type="spellStart"/>
                  <w:r>
                    <w:rPr>
                      <w:rFonts w:ascii="Helvetica" w:hAnsi="Helvetica" w:cs="Helvetica"/>
                      <w:color w:val="1C2B28"/>
                      <w:sz w:val="21"/>
                      <w:szCs w:val="21"/>
                    </w:rPr>
                    <w:t>the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Archaeology</w:t>
                  </w:r>
                  <w:proofErr w:type="spellEnd"/>
                  <w:r>
                    <w:rPr>
                      <w:rFonts w:ascii="Helvetica" w:hAnsi="Helvetica" w:cs="Helvetica"/>
                      <w:color w:val="1C2B28"/>
                      <w:sz w:val="21"/>
                      <w:szCs w:val="21"/>
                    </w:rPr>
                    <w:t xml:space="preserve"> of </w:t>
                  </w:r>
                  <w:proofErr w:type="spellStart"/>
                  <w:r>
                    <w:rPr>
                      <w:rFonts w:ascii="Helvetica" w:hAnsi="Helvetica" w:cs="Helvetica"/>
                      <w:color w:val="1C2B28"/>
                      <w:sz w:val="21"/>
                      <w:szCs w:val="21"/>
                    </w:rPr>
                    <w:t>Turkey</w:t>
                  </w:r>
                  <w:proofErr w:type="spellEnd"/>
                  <w:r>
                    <w:rPr>
                      <w:rFonts w:ascii="Helvetica" w:hAnsi="Helvetica" w:cs="Helvetica"/>
                      <w:color w:val="1C2B28"/>
                      <w:sz w:val="21"/>
                      <w:szCs w:val="21"/>
                    </w:rPr>
                    <w:t xml:space="preserve">” başlıklı uluslararası bir konferans </w:t>
                  </w:r>
                  <w:proofErr w:type="spellStart"/>
                  <w:r>
                    <w:rPr>
                      <w:rFonts w:ascii="Helvetica" w:hAnsi="Helvetica" w:cs="Helvetica"/>
                      <w:color w:val="1C2B28"/>
                      <w:sz w:val="21"/>
                      <w:szCs w:val="21"/>
                    </w:rPr>
                    <w:t>düzenledi</w:t>
                  </w:r>
                  <w:proofErr w:type="spellEnd"/>
                  <w:r>
                    <w:rPr>
                      <w:rFonts w:ascii="Helvetica" w:hAnsi="Helvetica" w:cs="Helvetica"/>
                      <w:color w:val="1C2B28"/>
                      <w:sz w:val="21"/>
                      <w:szCs w:val="21"/>
                    </w:rPr>
                    <w:t xml:space="preserve">. Konferans bildirileri BIAA tarafından 2007 yılında yayımlandı. Yazarın </w:t>
                  </w:r>
                  <w:proofErr w:type="spellStart"/>
                  <w:r>
                    <w:rPr>
                      <w:rFonts w:ascii="Helvetica" w:hAnsi="Helvetica" w:cs="Helvetica"/>
                      <w:color w:val="1C2B28"/>
                      <w:sz w:val="21"/>
                      <w:szCs w:val="21"/>
                    </w:rPr>
                    <w:t>Türkiye</w:t>
                  </w:r>
                  <w:proofErr w:type="spellEnd"/>
                  <w:r>
                    <w:rPr>
                      <w:rFonts w:ascii="Helvetica" w:hAnsi="Helvetica" w:cs="Helvetica"/>
                      <w:color w:val="1C2B28"/>
                      <w:sz w:val="21"/>
                      <w:szCs w:val="21"/>
                    </w:rPr>
                    <w:t xml:space="preserve"> arkeolojisi </w:t>
                  </w:r>
                  <w:proofErr w:type="spellStart"/>
                  <w:r>
                    <w:rPr>
                      <w:rFonts w:ascii="Helvetica" w:hAnsi="Helvetica" w:cs="Helvetica"/>
                      <w:color w:val="1C2B28"/>
                      <w:sz w:val="21"/>
                      <w:szCs w:val="21"/>
                    </w:rPr>
                    <w:t>üzerine</w:t>
                  </w:r>
                  <w:proofErr w:type="spellEnd"/>
                  <w:r>
                    <w:rPr>
                      <w:rFonts w:ascii="Helvetica" w:hAnsi="Helvetica" w:cs="Helvetica"/>
                      <w:color w:val="1C2B28"/>
                      <w:sz w:val="21"/>
                      <w:szCs w:val="21"/>
                    </w:rPr>
                    <w:t xml:space="preserve"> iki kitabı var: </w:t>
                  </w:r>
                  <w:proofErr w:type="spellStart"/>
                  <w:r>
                    <w:rPr>
                      <w:rFonts w:ascii="Helvetica" w:hAnsi="Helvetica" w:cs="Helvetica"/>
                      <w:i/>
                      <w:iCs/>
                      <w:color w:val="1C2B28"/>
                      <w:sz w:val="21"/>
                      <w:szCs w:val="21"/>
                    </w:rPr>
                    <w:t>Miletos</w:t>
                  </w:r>
                  <w:proofErr w:type="spellEnd"/>
                  <w:r>
                    <w:rPr>
                      <w:rFonts w:ascii="Helvetica" w:hAnsi="Helvetica" w:cs="Helvetica"/>
                      <w:i/>
                      <w:iCs/>
                      <w:color w:val="1C2B28"/>
                      <w:sz w:val="21"/>
                      <w:szCs w:val="21"/>
                    </w:rPr>
                    <w:t xml:space="preserve">: A </w:t>
                  </w:r>
                  <w:proofErr w:type="spellStart"/>
                  <w:r>
                    <w:rPr>
                      <w:rFonts w:ascii="Helvetica" w:hAnsi="Helvetica" w:cs="Helvetica"/>
                      <w:i/>
                      <w:iCs/>
                      <w:color w:val="1C2B28"/>
                      <w:sz w:val="21"/>
                      <w:szCs w:val="21"/>
                    </w:rPr>
                    <w:t>History</w:t>
                  </w:r>
                  <w:proofErr w:type="spellEnd"/>
                  <w:r>
                    <w:rPr>
                      <w:rFonts w:ascii="Helvetica" w:hAnsi="Helvetica" w:cs="Helvetica"/>
                      <w:color w:val="1C2B28"/>
                      <w:sz w:val="21"/>
                      <w:szCs w:val="21"/>
                    </w:rPr>
                    <w:t xml:space="preserve"> (2002) ve </w:t>
                  </w:r>
                  <w:proofErr w:type="spellStart"/>
                  <w:r>
                    <w:rPr>
                      <w:rFonts w:ascii="Helvetica" w:hAnsi="Helvetica" w:cs="Helvetica"/>
                      <w:i/>
                      <w:iCs/>
                      <w:color w:val="1C2B28"/>
                      <w:sz w:val="21"/>
                      <w:szCs w:val="21"/>
                    </w:rPr>
                    <w:t>The</w:t>
                  </w:r>
                  <w:proofErr w:type="spellEnd"/>
                  <w:r>
                    <w:rPr>
                      <w:rFonts w:ascii="Helvetica" w:hAnsi="Helvetica" w:cs="Helvetica"/>
                      <w:i/>
                      <w:iCs/>
                      <w:color w:val="1C2B28"/>
                      <w:sz w:val="21"/>
                      <w:szCs w:val="21"/>
                    </w:rPr>
                    <w:t xml:space="preserve"> Land of Ionia</w:t>
                  </w:r>
                  <w:r>
                    <w:rPr>
                      <w:rFonts w:ascii="Helvetica" w:hAnsi="Helvetica" w:cs="Helvetica"/>
                      <w:color w:val="1C2B28"/>
                      <w:sz w:val="21"/>
                      <w:szCs w:val="21"/>
                    </w:rPr>
                    <w:t xml:space="preserve"> (2010). Bu iki kitabın </w:t>
                  </w:r>
                  <w:proofErr w:type="spellStart"/>
                  <w:r>
                    <w:rPr>
                      <w:rFonts w:ascii="Helvetica" w:hAnsi="Helvetica" w:cs="Helvetica"/>
                      <w:color w:val="1C2B28"/>
                      <w:sz w:val="21"/>
                      <w:szCs w:val="21"/>
                    </w:rPr>
                    <w:t>Türkçe</w:t>
                  </w:r>
                  <w:proofErr w:type="spellEnd"/>
                  <w:r>
                    <w:rPr>
                      <w:rFonts w:ascii="Helvetica" w:hAnsi="Helvetica" w:cs="Helvetica"/>
                      <w:color w:val="1C2B28"/>
                      <w:sz w:val="21"/>
                      <w:szCs w:val="21"/>
                    </w:rPr>
                    <w:t xml:space="preserve"> çevirileri Homeros Kitabevi tarafından basılmıştır.</w:t>
                  </w:r>
                </w:p>
                <w:p w:rsidR="002A5302" w:rsidRDefault="002A5302">
                  <w:pPr>
                    <w:pStyle w:val="NormalWeb"/>
                    <w:spacing w:line="360" w:lineRule="auto"/>
                    <w:jc w:val="both"/>
                    <w:rPr>
                      <w:rFonts w:ascii="Helvetica" w:hAnsi="Helvetica" w:cs="Helvetica"/>
                      <w:color w:val="1C2B28"/>
                      <w:sz w:val="21"/>
                      <w:szCs w:val="21"/>
                    </w:rPr>
                  </w:pPr>
                </w:p>
                <w:p w:rsidR="002A5302" w:rsidRDefault="002A530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Künye Bilgisi:</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Anadolu’da John </w:t>
                  </w:r>
                  <w:proofErr w:type="spellStart"/>
                  <w:r>
                    <w:rPr>
                      <w:rFonts w:ascii="Helvetica" w:hAnsi="Helvetica" w:cs="Helvetica"/>
                      <w:i/>
                      <w:iCs/>
                      <w:color w:val="1C2B28"/>
                      <w:sz w:val="21"/>
                      <w:szCs w:val="21"/>
                    </w:rPr>
                    <w:t>Garstang’ın</w:t>
                  </w:r>
                  <w:proofErr w:type="spellEnd"/>
                  <w:r>
                    <w:rPr>
                      <w:rFonts w:ascii="Helvetica" w:hAnsi="Helvetica" w:cs="Helvetica"/>
                      <w:i/>
                      <w:iCs/>
                      <w:color w:val="1C2B28"/>
                      <w:sz w:val="21"/>
                      <w:szCs w:val="21"/>
                    </w:rPr>
                    <w:t xml:space="preserve"> Ayak İzleri / John </w:t>
                  </w:r>
                  <w:proofErr w:type="spellStart"/>
                  <w:r>
                    <w:rPr>
                      <w:rFonts w:ascii="Helvetica" w:hAnsi="Helvetica" w:cs="Helvetica"/>
                      <w:i/>
                      <w:iCs/>
                      <w:color w:val="1C2B28"/>
                      <w:sz w:val="21"/>
                      <w:szCs w:val="21"/>
                    </w:rPr>
                    <w:t>Garstang’s</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Footsteps</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Across</w:t>
                  </w:r>
                  <w:proofErr w:type="spellEnd"/>
                  <w:r>
                    <w:rPr>
                      <w:rFonts w:ascii="Helvetica" w:hAnsi="Helvetica" w:cs="Helvetica"/>
                      <w:i/>
                      <w:iCs/>
                      <w:color w:val="1C2B28"/>
                      <w:sz w:val="21"/>
                      <w:szCs w:val="21"/>
                    </w:rPr>
                    <w:t xml:space="preserve"> Anatolia</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Derleyen / Editor: Alan M. </w:t>
                  </w:r>
                  <w:proofErr w:type="spellStart"/>
                  <w:r>
                    <w:rPr>
                      <w:rFonts w:ascii="Helvetica" w:hAnsi="Helvetica" w:cs="Helvetica"/>
                      <w:color w:val="1C2B28"/>
                      <w:sz w:val="21"/>
                      <w:szCs w:val="21"/>
                    </w:rPr>
                    <w:t>Greaves</w:t>
                  </w:r>
                  <w:proofErr w:type="spellEnd"/>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Yazarlar / </w:t>
                  </w:r>
                  <w:proofErr w:type="spellStart"/>
                  <w:r>
                    <w:rPr>
                      <w:rFonts w:ascii="Helvetica" w:hAnsi="Helvetica" w:cs="Helvetica"/>
                      <w:color w:val="1C2B28"/>
                      <w:sz w:val="21"/>
                      <w:szCs w:val="21"/>
                    </w:rPr>
                    <w:t>Authors</w:t>
                  </w:r>
                  <w:proofErr w:type="spellEnd"/>
                  <w:r>
                    <w:rPr>
                      <w:rFonts w:ascii="Helvetica" w:hAnsi="Helvetica" w:cs="Helvetica"/>
                      <w:color w:val="1C2B28"/>
                      <w:sz w:val="21"/>
                      <w:szCs w:val="21"/>
                    </w:rPr>
                    <w:t xml:space="preserve">: Alan M. </w:t>
                  </w:r>
                  <w:proofErr w:type="spellStart"/>
                  <w:r>
                    <w:rPr>
                      <w:rFonts w:ascii="Helvetica" w:hAnsi="Helvetica" w:cs="Helvetica"/>
                      <w:color w:val="1C2B28"/>
                      <w:sz w:val="21"/>
                      <w:szCs w:val="21"/>
                    </w:rPr>
                    <w:t>Greaves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Françoise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Rutland</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Phil</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Freeman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Bob</w:t>
                  </w:r>
                  <w:proofErr w:type="spellEnd"/>
                  <w:r>
                    <w:rPr>
                      <w:rFonts w:ascii="Helvetica" w:hAnsi="Helvetica" w:cs="Helvetica"/>
                      <w:color w:val="1C2B28"/>
                      <w:sz w:val="21"/>
                      <w:szCs w:val="21"/>
                    </w:rPr>
                    <w:t xml:space="preserve"> Miller, Bülent Genç, Nilgün Öz, J.R. </w:t>
                  </w:r>
                  <w:proofErr w:type="spellStart"/>
                  <w:r>
                    <w:rPr>
                      <w:rFonts w:ascii="Helvetica" w:hAnsi="Helvetica" w:cs="Helvetica"/>
                      <w:color w:val="1C2B28"/>
                      <w:sz w:val="21"/>
                      <w:szCs w:val="21"/>
                    </w:rPr>
                    <w:t>Peterson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Katie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Waring</w:t>
                  </w:r>
                  <w:proofErr w:type="spellEnd"/>
                  <w:r>
                    <w:rPr>
                      <w:rFonts w:ascii="Helvetica" w:hAnsi="Helvetica" w:cs="Helvetica"/>
                      <w:color w:val="1C2B28"/>
                      <w:sz w:val="21"/>
                      <w:szCs w:val="21"/>
                    </w:rPr>
                    <w:t xml:space="preserve"> </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Çeviri / </w:t>
                  </w:r>
                  <w:proofErr w:type="spellStart"/>
                  <w:r>
                    <w:rPr>
                      <w:rFonts w:ascii="Helvetica" w:hAnsi="Helvetica" w:cs="Helvetica"/>
                      <w:color w:val="1C2B28"/>
                      <w:sz w:val="21"/>
                      <w:szCs w:val="21"/>
                    </w:rPr>
                    <w:t>Translation</w:t>
                  </w:r>
                  <w:proofErr w:type="spellEnd"/>
                  <w:r>
                    <w:rPr>
                      <w:rFonts w:ascii="Helvetica" w:hAnsi="Helvetica" w:cs="Helvetica"/>
                      <w:color w:val="1C2B28"/>
                      <w:sz w:val="21"/>
                      <w:szCs w:val="21"/>
                    </w:rPr>
                    <w:t>: Yiğit Adam</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Proje editörü / Project Editor: Çiçek </w:t>
                  </w:r>
                  <w:proofErr w:type="spellStart"/>
                  <w:r>
                    <w:rPr>
                      <w:rFonts w:ascii="Helvetica" w:hAnsi="Helvetica" w:cs="Helvetica"/>
                      <w:color w:val="1C2B28"/>
                      <w:sz w:val="21"/>
                      <w:szCs w:val="21"/>
                    </w:rPr>
                    <w:t>Öztek</w:t>
                  </w:r>
                  <w:proofErr w:type="spellEnd"/>
                </w:p>
                <w:p w:rsidR="002A5302" w:rsidRDefault="002A5302">
                  <w:pPr>
                    <w:pStyle w:val="NormalWeb"/>
                    <w:spacing w:line="360" w:lineRule="auto"/>
                    <w:jc w:val="both"/>
                    <w:rPr>
                      <w:rFonts w:ascii="Helvetica" w:hAnsi="Helvetica" w:cs="Helvetica"/>
                      <w:color w:val="1C2B28"/>
                      <w:sz w:val="21"/>
                      <w:szCs w:val="21"/>
                    </w:rPr>
                  </w:pPr>
                  <w:proofErr w:type="gramStart"/>
                  <w:r>
                    <w:rPr>
                      <w:rFonts w:ascii="Helvetica" w:hAnsi="Helvetica" w:cs="Helvetica"/>
                      <w:color w:val="1C2B28"/>
                      <w:sz w:val="21"/>
                      <w:szCs w:val="21"/>
                    </w:rPr>
                    <w:t>s</w:t>
                  </w:r>
                  <w:proofErr w:type="gramEnd"/>
                  <w:r>
                    <w:rPr>
                      <w:rFonts w:ascii="Helvetica" w:hAnsi="Helvetica" w:cs="Helvetica"/>
                      <w:color w:val="1C2B28"/>
                      <w:sz w:val="21"/>
                      <w:szCs w:val="21"/>
                    </w:rPr>
                    <w:t>. / p. 240</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23 x 28 cm</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ISBN: 978-975-97802-7-2</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ARKEOLOJİ / SANAT TARİHİ / FOTOĞRAF </w:t>
                  </w:r>
                </w:p>
                <w:p w:rsidR="002A5302" w:rsidRDefault="002A530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ARCHAEOLOGY / HISTORY OF ART / PHOTOGRAPHY</w:t>
                  </w:r>
                </w:p>
              </w:tc>
            </w:tr>
          </w:tbl>
          <w:p w:rsidR="002A5302" w:rsidRDefault="002A5302">
            <w:pPr>
              <w:jc w:val="center"/>
              <w:rPr>
                <w:rFonts w:eastAsia="Times New Roman"/>
                <w:sz w:val="20"/>
                <w:szCs w:val="20"/>
              </w:rPr>
            </w:pPr>
          </w:p>
        </w:tc>
      </w:tr>
      <w:tr w:rsidR="002A5302" w:rsidTr="002A5302">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2A5302">
              <w:trPr>
                <w:gridAfter w:val="2"/>
                <w:wAfter w:w="6000" w:type="dxa"/>
                <w:tblCellSpacing w:w="0" w:type="dxa"/>
                <w:jc w:val="center"/>
              </w:trPr>
              <w:tc>
                <w:tcPr>
                  <w:tcW w:w="3000" w:type="dxa"/>
                  <w:tcMar>
                    <w:top w:w="300" w:type="dxa"/>
                    <w:left w:w="0" w:type="dxa"/>
                    <w:bottom w:w="0" w:type="dxa"/>
                    <w:right w:w="0" w:type="dxa"/>
                  </w:tcMar>
                  <w:hideMark/>
                </w:tcPr>
                <w:p w:rsidR="002A5302" w:rsidRDefault="002A5302">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147" name="Picture 147" descr="http://img.faselis.com/faselis_tr/brands/6032/s1450096369_Kitap_Anadoluda_John_Garstang_Ayak_Izleri.jpg.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img.faselis.com/faselis_tr/brands/6032/s1450096369_Kitap_Anadoluda_John_Garstang_Ayak_Izleri.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2A5302">
              <w:trPr>
                <w:tblCellSpacing w:w="0" w:type="dxa"/>
                <w:jc w:val="center"/>
              </w:trPr>
              <w:tc>
                <w:tcPr>
                  <w:tcW w:w="3000" w:type="dxa"/>
                  <w:tcMar>
                    <w:top w:w="300" w:type="dxa"/>
                    <w:left w:w="0" w:type="dxa"/>
                    <w:bottom w:w="0" w:type="dxa"/>
                    <w:right w:w="0" w:type="dxa"/>
                  </w:tcMar>
                  <w:hideMark/>
                </w:tcPr>
                <w:p w:rsidR="002A5302" w:rsidRDefault="002A530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46" name="Picture 146" descr="http://get.faselis.com/displayfile.php?uid=308320&amp;uidchk=b8f14&amp;ct=tr&amp;pt=50122&amp;pts=40510&amp;e=baharyasli@lobby-pr.com&amp;o=1604&amp;ot=1&amp;chk=1c59c">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get.faselis.com/displayfile.php?uid=308320&amp;uidchk=b8f14&amp;ct=tr&amp;pt=50122&amp;pts=40510&amp;e=baharyasli@lobby-pr.com&amp;o=1604&amp;ot=1&amp;chk=1c5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2A5302" w:rsidRDefault="002A530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45" name="Picture 145" descr="http://get.faselis.com/displayfile.php?uid=308322&amp;uidchk=7cd5e&amp;ct=tr&amp;pt=50122&amp;pts=40510&amp;e=baharyasli@lobby-pr.com&amp;o=1604&amp;ot=1&amp;chk=1c59c">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get.faselis.com/displayfile.php?uid=308322&amp;uidchk=7cd5e&amp;ct=tr&amp;pt=50122&amp;pts=40510&amp;e=baharyasli@lobby-pr.com&amp;o=1604&amp;ot=1&amp;chk=1c5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2A5302" w:rsidRDefault="002A530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44" name="Picture 144" descr="http://get.faselis.com/displayfile.php?uid=308324&amp;uidchk=1b9db&amp;ct=tr&amp;pt=50122&amp;pts=40510&amp;e=baharyasli@lobby-pr.com&amp;o=1604&amp;ot=1&amp;chk=1c59c">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get.faselis.com/displayfile.php?uid=308324&amp;uidchk=1b9db&amp;ct=tr&amp;pt=50122&amp;pts=40510&amp;e=baharyasli@lobby-pr.com&amp;o=1604&amp;ot=1&amp;chk=1c5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A5302">
              <w:trPr>
                <w:tblCellSpacing w:w="0" w:type="dxa"/>
                <w:jc w:val="center"/>
              </w:trPr>
              <w:tc>
                <w:tcPr>
                  <w:tcW w:w="3000" w:type="dxa"/>
                  <w:tcMar>
                    <w:top w:w="300" w:type="dxa"/>
                    <w:left w:w="0" w:type="dxa"/>
                    <w:bottom w:w="0" w:type="dxa"/>
                    <w:right w:w="0" w:type="dxa"/>
                  </w:tcMar>
                  <w:hideMark/>
                </w:tcPr>
                <w:p w:rsidR="002A5302" w:rsidRDefault="002A5302">
                  <w:pPr>
                    <w:rPr>
                      <w:rFonts w:eastAsia="Times New Roman"/>
                      <w:color w:val="1C2B28"/>
                      <w:sz w:val="18"/>
                      <w:szCs w:val="18"/>
                    </w:rPr>
                  </w:pPr>
                </w:p>
              </w:tc>
              <w:tc>
                <w:tcPr>
                  <w:tcW w:w="0" w:type="auto"/>
                  <w:vAlign w:val="center"/>
                  <w:hideMark/>
                </w:tcPr>
                <w:p w:rsidR="002A5302" w:rsidRDefault="002A5302">
                  <w:pPr>
                    <w:rPr>
                      <w:rFonts w:eastAsia="Times New Roman"/>
                      <w:sz w:val="20"/>
                      <w:szCs w:val="20"/>
                    </w:rPr>
                  </w:pPr>
                </w:p>
              </w:tc>
              <w:tc>
                <w:tcPr>
                  <w:tcW w:w="0" w:type="auto"/>
                  <w:vAlign w:val="center"/>
                  <w:hideMark/>
                </w:tcPr>
                <w:p w:rsidR="002A5302" w:rsidRDefault="002A5302">
                  <w:pPr>
                    <w:rPr>
                      <w:rFonts w:eastAsia="Times New Roman"/>
                      <w:sz w:val="20"/>
                      <w:szCs w:val="20"/>
                    </w:rPr>
                  </w:pPr>
                </w:p>
              </w:tc>
            </w:tr>
          </w:tbl>
          <w:p w:rsidR="002A5302" w:rsidRDefault="002A5302">
            <w:pPr>
              <w:jc w:val="center"/>
              <w:rPr>
                <w:rFonts w:eastAsia="Times New Roman"/>
                <w:sz w:val="20"/>
                <w:szCs w:val="20"/>
              </w:rPr>
            </w:pPr>
          </w:p>
        </w:tc>
      </w:tr>
    </w:tbl>
    <w:p w:rsidR="005C2454" w:rsidRPr="001C65EB" w:rsidRDefault="005C2454" w:rsidP="001C65EB"/>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84624"/>
    <w:rsid w:val="001C65EB"/>
    <w:rsid w:val="002A5302"/>
    <w:rsid w:val="003D67FD"/>
    <w:rsid w:val="005C2454"/>
    <w:rsid w:val="00744FC0"/>
    <w:rsid w:val="00854890"/>
    <w:rsid w:val="0093238C"/>
    <w:rsid w:val="00946821"/>
    <w:rsid w:val="009A5CD6"/>
    <w:rsid w:val="00C02281"/>
    <w:rsid w:val="00C27BB6"/>
    <w:rsid w:val="00DA6CFF"/>
    <w:rsid w:val="00E43E8B"/>
    <w:rsid w:val="00EE545E"/>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semiHidden/>
    <w:unhideWhenUsed/>
    <w:qFormat/>
    <w:rsid w:val="00854890"/>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 w:type="character" w:customStyle="1" w:styleId="hps">
    <w:name w:val="hps"/>
    <w:basedOn w:val="DefaultParagraphFont"/>
    <w:rsid w:val="00EE545E"/>
  </w:style>
  <w:style w:type="character" w:customStyle="1" w:styleId="Heading2Char">
    <w:name w:val="Heading 2 Char"/>
    <w:basedOn w:val="DefaultParagraphFont"/>
    <w:link w:val="Heading2"/>
    <w:uiPriority w:val="9"/>
    <w:semiHidden/>
    <w:rsid w:val="00854890"/>
    <w:rPr>
      <w:rFonts w:ascii="Times New Roman" w:hAnsi="Times New Roman" w:cs="Times New Roman"/>
      <w:b/>
      <w:bCs/>
      <w:color w:val="000000"/>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638144472">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746339326">
      <w:bodyDiv w:val="1"/>
      <w:marLeft w:val="0"/>
      <w:marRight w:val="0"/>
      <w:marTop w:val="0"/>
      <w:marBottom w:val="0"/>
      <w:divBdr>
        <w:top w:val="none" w:sz="0" w:space="0" w:color="auto"/>
        <w:left w:val="none" w:sz="0" w:space="0" w:color="auto"/>
        <w:bottom w:val="none" w:sz="0" w:space="0" w:color="auto"/>
        <w:right w:val="none" w:sz="0" w:space="0" w:color="auto"/>
      </w:divBdr>
    </w:div>
    <w:div w:id="781267272">
      <w:bodyDiv w:val="1"/>
      <w:marLeft w:val="0"/>
      <w:marRight w:val="0"/>
      <w:marTop w:val="0"/>
      <w:marBottom w:val="0"/>
      <w:divBdr>
        <w:top w:val="none" w:sz="0" w:space="0" w:color="auto"/>
        <w:left w:val="none" w:sz="0" w:space="0" w:color="auto"/>
        <w:bottom w:val="none" w:sz="0" w:space="0" w:color="auto"/>
        <w:right w:val="none" w:sz="0" w:space="0" w:color="auto"/>
      </w:divBdr>
    </w:div>
    <w:div w:id="851603881">
      <w:bodyDiv w:val="1"/>
      <w:marLeft w:val="0"/>
      <w:marRight w:val="0"/>
      <w:marTop w:val="0"/>
      <w:marBottom w:val="0"/>
      <w:divBdr>
        <w:top w:val="none" w:sz="0" w:space="0" w:color="auto"/>
        <w:left w:val="none" w:sz="0" w:space="0" w:color="auto"/>
        <w:bottom w:val="none" w:sz="0" w:space="0" w:color="auto"/>
        <w:right w:val="none" w:sz="0" w:space="0" w:color="auto"/>
      </w:divBdr>
    </w:div>
    <w:div w:id="1145388540">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01936758">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t.faselis.com/downloadfile.php?uid=308326&amp;uidchk=c0b01&amp;ct=tr&amp;pt=50122&amp;pts=40510&amp;e=baharyasli@lobby-pr.com&amp;o=1604&amp;ot=1&amp;chk=1c59c" TargetMode="External"/><Relationship Id="rId12" Type="http://schemas.openxmlformats.org/officeDocument/2006/relationships/hyperlink" Target="http://get.faselis.com/downloadfile.php?uid=308324&amp;uidchk=1b9db&amp;ct=tr&amp;pt=50122&amp;pts=40510&amp;e=baharyasli@lobby-pr.com&amp;o=1604&amp;ot=1&amp;chk=1c5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e.ac.uk/lycia" TargetMode="External"/><Relationship Id="rId11" Type="http://schemas.openxmlformats.org/officeDocument/2006/relationships/hyperlink" Target="http://get.faselis.com/downloadfile.php?uid=308322&amp;uidchk=7cd5e&amp;ct=tr&amp;pt=50122&amp;pts=40510&amp;e=baharyasli@lobby-pr.com&amp;o=1604&amp;ot=1&amp;chk=1c59c"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get.faselis.com/downloadfile.php?uid=308320&amp;uidchk=b8f14&amp;ct=tr&amp;pt=50122&amp;pts=40510&amp;e=baharyasli@lobby-pr.com&amp;o=1604&amp;ot=1&amp;chk=1c59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2016-05-10T08:36:00Z</dcterms:created>
  <dcterms:modified xsi:type="dcterms:W3CDTF">2016-05-10T08:36:00Z</dcterms:modified>
</cp:coreProperties>
</file>